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6923E" w14:textId="77777777" w:rsidR="009C0299" w:rsidRPr="007265E7" w:rsidRDefault="009C0299">
      <w:pPr>
        <w:widowControl w:val="0"/>
        <w:pBdr>
          <w:top w:val="nil"/>
          <w:left w:val="nil"/>
          <w:bottom w:val="nil"/>
          <w:right w:val="nil"/>
          <w:between w:val="nil"/>
        </w:pBdr>
        <w:spacing w:line="276" w:lineRule="auto"/>
        <w:rPr>
          <w:lang w:val="en-AU"/>
        </w:rPr>
      </w:pPr>
    </w:p>
    <w:p w14:paraId="0669AFE1" w14:textId="489C3E98" w:rsidR="003F6E77" w:rsidRPr="003F6E77" w:rsidRDefault="003F6E77" w:rsidP="003F6E77">
      <w:pPr>
        <w:pStyle w:val="Heading1"/>
        <w:rPr>
          <w:sz w:val="36"/>
        </w:rPr>
      </w:pPr>
      <w:bookmarkStart w:id="0" w:name="bookmark=id.gjdgxs" w:colFirst="0" w:colLast="0"/>
      <w:bookmarkEnd w:id="0"/>
      <w:r w:rsidRPr="003F6E77">
        <w:rPr>
          <w:sz w:val="36"/>
        </w:rPr>
        <w:t>AI and image recognition</w:t>
      </w:r>
    </w:p>
    <w:p w14:paraId="1F8CF227" w14:textId="77777777" w:rsidR="003F6E77" w:rsidRPr="00112ED6" w:rsidRDefault="003F6E77" w:rsidP="003F6E77">
      <w:pPr>
        <w:spacing w:after="120"/>
        <w:rPr>
          <w:rFonts w:asciiTheme="minorHAnsi" w:hAnsiTheme="minorHAnsi" w:cstheme="minorHAnsi"/>
          <w:color w:val="000000"/>
        </w:rPr>
      </w:pPr>
      <w:r w:rsidRPr="00112ED6">
        <w:rPr>
          <w:rFonts w:asciiTheme="minorHAnsi" w:hAnsiTheme="minorHAnsi" w:cstheme="minorHAnsi"/>
          <w:color w:val="000000"/>
          <w:highlight w:val="white"/>
        </w:rPr>
        <w:t xml:space="preserve">This lesson plan enables students to explore how computer vision, a subset of artificial intelligence (AI), is used in digital systems to </w:t>
      </w:r>
      <w:proofErr w:type="spellStart"/>
      <w:r w:rsidRPr="00112ED6">
        <w:rPr>
          <w:rFonts w:asciiTheme="minorHAnsi" w:hAnsiTheme="minorHAnsi" w:cstheme="minorHAnsi"/>
          <w:color w:val="000000"/>
          <w:highlight w:val="white"/>
        </w:rPr>
        <w:t>recognise</w:t>
      </w:r>
      <w:proofErr w:type="spellEnd"/>
      <w:r w:rsidRPr="00112ED6">
        <w:rPr>
          <w:rFonts w:asciiTheme="minorHAnsi" w:hAnsiTheme="minorHAnsi" w:cstheme="minorHAnsi"/>
          <w:color w:val="000000"/>
          <w:highlight w:val="white"/>
        </w:rPr>
        <w:t xml:space="preserve"> and classify an object with a certain level of confidence. </w:t>
      </w:r>
    </w:p>
    <w:p w14:paraId="7D328A78" w14:textId="77777777" w:rsidR="003F6E77" w:rsidRPr="00112ED6" w:rsidRDefault="003F6E77" w:rsidP="003F6E77">
      <w:pPr>
        <w:spacing w:after="120"/>
        <w:rPr>
          <w:rFonts w:asciiTheme="minorHAnsi" w:hAnsiTheme="minorHAnsi" w:cstheme="minorHAnsi"/>
          <w:color w:val="000000"/>
        </w:rPr>
      </w:pPr>
      <w:r w:rsidRPr="00112ED6">
        <w:rPr>
          <w:rFonts w:asciiTheme="minorHAnsi" w:hAnsiTheme="minorHAnsi" w:cstheme="minorHAnsi"/>
        </w:rPr>
        <w:t>AI is the ability of machines to mimic human capabilities in a way that we would consider 'smart'.</w:t>
      </w:r>
      <w:r w:rsidRPr="00112ED6">
        <w:rPr>
          <w:rFonts w:asciiTheme="minorHAnsi" w:hAnsiTheme="minorHAnsi" w:cstheme="minorHAnsi"/>
          <w:color w:val="000000"/>
        </w:rPr>
        <w:t xml:space="preserve"> For a smart computer to ‘see’, it uses a combination of a camera as its ‘eyes’ and computer vision to understand and predict what it is seeing. It is very difficult for a computer to </w:t>
      </w:r>
      <w:proofErr w:type="spellStart"/>
      <w:r w:rsidRPr="00112ED6">
        <w:rPr>
          <w:rFonts w:asciiTheme="minorHAnsi" w:hAnsiTheme="minorHAnsi" w:cstheme="minorHAnsi"/>
          <w:color w:val="000000"/>
        </w:rPr>
        <w:t>recognise</w:t>
      </w:r>
      <w:proofErr w:type="spellEnd"/>
      <w:r w:rsidRPr="00112ED6">
        <w:rPr>
          <w:rFonts w:asciiTheme="minorHAnsi" w:hAnsiTheme="minorHAnsi" w:cstheme="minorHAnsi"/>
          <w:color w:val="000000"/>
        </w:rPr>
        <w:t xml:space="preserve"> objects accurately.</w:t>
      </w:r>
    </w:p>
    <w:p w14:paraId="16F728AA" w14:textId="77777777" w:rsidR="003F6E77" w:rsidRPr="00112ED6" w:rsidRDefault="003F6E77" w:rsidP="003F6E77">
      <w:pPr>
        <w:pBdr>
          <w:top w:val="nil"/>
          <w:left w:val="nil"/>
          <w:bottom w:val="nil"/>
          <w:right w:val="nil"/>
          <w:between w:val="nil"/>
        </w:pBdr>
        <w:rPr>
          <w:rFonts w:asciiTheme="minorHAnsi" w:hAnsiTheme="minorHAnsi" w:cstheme="minorHAnsi"/>
          <w:color w:val="000000"/>
        </w:rPr>
      </w:pPr>
      <w:r w:rsidRPr="00112ED6">
        <w:rPr>
          <w:rFonts w:asciiTheme="minorHAnsi" w:hAnsiTheme="minorHAnsi" w:cstheme="minorHAnsi"/>
          <w:color w:val="000000"/>
        </w:rPr>
        <w:t xml:space="preserve">This lesson builds on </w:t>
      </w:r>
      <w:hyperlink r:id="rId9" w:history="1">
        <w:r w:rsidRPr="00112ED6">
          <w:rPr>
            <w:rStyle w:val="Hyperlink"/>
            <w:rFonts w:asciiTheme="minorHAnsi" w:hAnsiTheme="minorHAnsi" w:cstheme="minorHAnsi"/>
          </w:rPr>
          <w:t xml:space="preserve">How can an AI </w:t>
        </w:r>
        <w:proofErr w:type="spellStart"/>
        <w:r w:rsidRPr="00112ED6">
          <w:rPr>
            <w:rStyle w:val="Hyperlink"/>
            <w:rFonts w:asciiTheme="minorHAnsi" w:hAnsiTheme="minorHAnsi" w:cstheme="minorHAnsi"/>
          </w:rPr>
          <w:t>recognise</w:t>
        </w:r>
        <w:proofErr w:type="spellEnd"/>
        <w:r w:rsidRPr="00112ED6">
          <w:rPr>
            <w:rStyle w:val="Hyperlink"/>
            <w:rFonts w:asciiTheme="minorHAnsi" w:hAnsiTheme="minorHAnsi" w:cstheme="minorHAnsi"/>
          </w:rPr>
          <w:t xml:space="preserve"> what is sees?</w:t>
        </w:r>
      </w:hyperlink>
      <w:r w:rsidRPr="00112ED6">
        <w:rPr>
          <w:rFonts w:asciiTheme="minorHAnsi" w:hAnsiTheme="minorHAnsi" w:cstheme="minorHAnsi"/>
          <w:color w:val="000000"/>
        </w:rPr>
        <w:t xml:space="preserve"> It focuses on image recognition that involves feature extraction, object detection and classification, and introduces the idea that computers store and use data using 0s and 1s. </w:t>
      </w:r>
    </w:p>
    <w:p w14:paraId="22DFBA08" w14:textId="77777777" w:rsidR="003F6E77" w:rsidRPr="00112ED6" w:rsidRDefault="003F6E77" w:rsidP="003F6E77">
      <w:pPr>
        <w:pBdr>
          <w:top w:val="nil"/>
          <w:left w:val="nil"/>
          <w:bottom w:val="nil"/>
          <w:right w:val="nil"/>
          <w:between w:val="nil"/>
        </w:pBdr>
        <w:spacing w:before="120"/>
        <w:rPr>
          <w:rFonts w:asciiTheme="minorHAnsi" w:hAnsiTheme="minorHAnsi" w:cstheme="minorHAnsi"/>
          <w:color w:val="000000"/>
        </w:rPr>
      </w:pPr>
      <w:r w:rsidRPr="00112ED6">
        <w:rPr>
          <w:rFonts w:asciiTheme="minorHAnsi" w:hAnsiTheme="minorHAnsi" w:cstheme="minorHAnsi"/>
          <w:color w:val="000000"/>
        </w:rPr>
        <w:t xml:space="preserve">This lesson was developed in collaboration with Dr Karsten Schulz, </w:t>
      </w:r>
      <w:hyperlink r:id="rId10" w:tgtFrame="_blank" w:tooltip="Opens in a new window" w:history="1">
        <w:r w:rsidRPr="00112ED6">
          <w:rPr>
            <w:rStyle w:val="Hyperlink"/>
            <w:rFonts w:asciiTheme="minorHAnsi" w:hAnsiTheme="minorHAnsi" w:cstheme="minorHAnsi"/>
          </w:rPr>
          <w:t>Digital Technologies Institute</w:t>
        </w:r>
      </w:hyperlink>
      <w:r w:rsidRPr="00112ED6">
        <w:rPr>
          <w:rFonts w:asciiTheme="minorHAnsi" w:hAnsiTheme="minorHAnsi" w:cstheme="minorHAnsi"/>
          <w:color w:val="000000"/>
        </w:rPr>
        <w:t>.</w:t>
      </w:r>
    </w:p>
    <w:p w14:paraId="57467798" w14:textId="77777777" w:rsidR="003F6E77" w:rsidRDefault="003F6E77" w:rsidP="003F6E77">
      <w:pPr>
        <w:pStyle w:val="Heading2"/>
        <w:rPr>
          <w:highlight w:val="white"/>
        </w:rPr>
      </w:pPr>
    </w:p>
    <w:p w14:paraId="7BF08830" w14:textId="656E65DB" w:rsidR="003F6E77" w:rsidRPr="003F6E77" w:rsidRDefault="003F6E77" w:rsidP="003F6E77">
      <w:pPr>
        <w:pStyle w:val="Heading2"/>
        <w:rPr>
          <w:sz w:val="28"/>
          <w:highlight w:val="white"/>
        </w:rPr>
      </w:pPr>
      <w:r w:rsidRPr="003F6E77">
        <w:rPr>
          <w:sz w:val="28"/>
          <w:highlight w:val="white"/>
        </w:rPr>
        <w:t>Learning hook</w:t>
      </w:r>
    </w:p>
    <w:p w14:paraId="55A59DFC" w14:textId="77777777" w:rsidR="003F6E77" w:rsidRPr="003F6E77" w:rsidRDefault="003F6E77" w:rsidP="003F6E77">
      <w:pPr>
        <w:pStyle w:val="Heading3"/>
        <w:rPr>
          <w:rStyle w:val="Strong"/>
          <w:b w:val="0"/>
          <w:sz w:val="28"/>
        </w:rPr>
      </w:pPr>
      <w:r w:rsidRPr="003F6E77">
        <w:rPr>
          <w:rStyle w:val="Strong"/>
          <w:b w:val="0"/>
          <w:sz w:val="28"/>
        </w:rPr>
        <w:t xml:space="preserve">Introduction to image recognition </w:t>
      </w:r>
    </w:p>
    <w:p w14:paraId="4DAAB2D3" w14:textId="77777777" w:rsidR="003F6E77" w:rsidRPr="00112ED6" w:rsidRDefault="003F6E77" w:rsidP="003F6E77">
      <w:pPr>
        <w:pStyle w:val="ListParagraph"/>
        <w:numPr>
          <w:ilvl w:val="0"/>
          <w:numId w:val="43"/>
        </w:numPr>
        <w:spacing w:after="60" w:line="276" w:lineRule="auto"/>
        <w:ind w:left="714" w:hanging="357"/>
        <w:rPr>
          <w:rFonts w:asciiTheme="minorHAnsi" w:hAnsiTheme="minorHAnsi" w:cstheme="minorHAnsi"/>
          <w:szCs w:val="22"/>
        </w:rPr>
      </w:pPr>
      <w:r w:rsidRPr="00112ED6">
        <w:rPr>
          <w:rFonts w:asciiTheme="minorHAnsi" w:hAnsiTheme="minorHAnsi" w:cstheme="minorHAnsi"/>
          <w:szCs w:val="22"/>
        </w:rPr>
        <w:t xml:space="preserve">Pose the question: How does a computer see? How does it know the difference between one object and another? </w:t>
      </w:r>
    </w:p>
    <w:p w14:paraId="289B202C" w14:textId="77777777" w:rsidR="003F6E77" w:rsidRPr="00112ED6" w:rsidRDefault="003F6E77" w:rsidP="003F6E77">
      <w:pPr>
        <w:spacing w:after="120"/>
        <w:ind w:left="714"/>
        <w:contextualSpacing/>
        <w:rPr>
          <w:rFonts w:asciiTheme="minorHAnsi" w:hAnsiTheme="minorHAnsi" w:cstheme="minorHAnsi"/>
        </w:rPr>
      </w:pPr>
      <w:r w:rsidRPr="00112ED6">
        <w:rPr>
          <w:rFonts w:asciiTheme="minorHAnsi" w:hAnsiTheme="minorHAnsi" w:cstheme="minorHAnsi"/>
        </w:rPr>
        <w:t xml:space="preserve">Students write and draw their ideas. </w:t>
      </w:r>
    </w:p>
    <w:p w14:paraId="622DF174" w14:textId="77777777" w:rsidR="003F6E77" w:rsidRPr="00112ED6" w:rsidRDefault="003F6E77" w:rsidP="003F6E77">
      <w:pPr>
        <w:pStyle w:val="ListParagraph"/>
        <w:numPr>
          <w:ilvl w:val="0"/>
          <w:numId w:val="43"/>
        </w:numPr>
        <w:pBdr>
          <w:top w:val="nil"/>
          <w:left w:val="nil"/>
          <w:bottom w:val="nil"/>
          <w:right w:val="nil"/>
          <w:between w:val="nil"/>
        </w:pBdr>
        <w:spacing w:before="120" w:after="120"/>
        <w:ind w:left="714" w:hanging="357"/>
        <w:rPr>
          <w:rFonts w:asciiTheme="minorHAnsi" w:hAnsiTheme="minorHAnsi" w:cstheme="minorHAnsi"/>
          <w:szCs w:val="22"/>
        </w:rPr>
      </w:pPr>
      <w:r w:rsidRPr="00112ED6">
        <w:rPr>
          <w:rFonts w:asciiTheme="minorHAnsi" w:hAnsiTheme="minorHAnsi" w:cstheme="minorHAnsi"/>
          <w:szCs w:val="22"/>
        </w:rPr>
        <w:t xml:space="preserve">Discuss ways in which a machine can be considered smart as it performs human-like </w:t>
      </w:r>
      <w:proofErr w:type="spellStart"/>
      <w:r w:rsidRPr="00112ED6">
        <w:rPr>
          <w:rFonts w:asciiTheme="minorHAnsi" w:hAnsiTheme="minorHAnsi" w:cstheme="minorHAnsi"/>
          <w:szCs w:val="22"/>
        </w:rPr>
        <w:t>behaviours</w:t>
      </w:r>
      <w:proofErr w:type="spellEnd"/>
      <w:r w:rsidRPr="00112ED6">
        <w:rPr>
          <w:rFonts w:asciiTheme="minorHAnsi" w:hAnsiTheme="minorHAnsi" w:cstheme="minorHAnsi"/>
          <w:szCs w:val="22"/>
        </w:rPr>
        <w:t xml:space="preserve"> such as </w:t>
      </w:r>
      <w:proofErr w:type="spellStart"/>
      <w:r w:rsidRPr="00112ED6">
        <w:rPr>
          <w:rFonts w:asciiTheme="minorHAnsi" w:hAnsiTheme="minorHAnsi" w:cstheme="minorHAnsi"/>
          <w:szCs w:val="22"/>
        </w:rPr>
        <w:t>recognising</w:t>
      </w:r>
      <w:proofErr w:type="spellEnd"/>
      <w:r w:rsidRPr="00112ED6">
        <w:rPr>
          <w:rFonts w:asciiTheme="minorHAnsi" w:hAnsiTheme="minorHAnsi" w:cstheme="minorHAnsi"/>
          <w:szCs w:val="22"/>
        </w:rPr>
        <w:t xml:space="preserve"> speech, text, images and being able to reason.</w:t>
      </w:r>
    </w:p>
    <w:p w14:paraId="1794D532" w14:textId="77777777" w:rsidR="003F6E77" w:rsidRPr="00112ED6" w:rsidRDefault="003F6E77" w:rsidP="003F6E77">
      <w:pPr>
        <w:pStyle w:val="ListParagraph"/>
        <w:numPr>
          <w:ilvl w:val="0"/>
          <w:numId w:val="43"/>
        </w:numPr>
        <w:spacing w:after="120" w:line="276" w:lineRule="auto"/>
        <w:ind w:left="714" w:hanging="357"/>
        <w:rPr>
          <w:rFonts w:asciiTheme="minorHAnsi" w:hAnsiTheme="minorHAnsi"/>
          <w:bCs/>
          <w:szCs w:val="22"/>
        </w:rPr>
      </w:pPr>
      <w:r w:rsidRPr="00112ED6">
        <w:rPr>
          <w:rFonts w:asciiTheme="minorHAnsi" w:hAnsiTheme="minorHAnsi" w:cstheme="minorHAnsi"/>
          <w:szCs w:val="22"/>
        </w:rPr>
        <w:t xml:space="preserve">View the video </w:t>
      </w:r>
      <w:hyperlink r:id="rId11" w:history="1">
        <w:r w:rsidRPr="00112ED6">
          <w:rPr>
            <w:rStyle w:val="Hyperlink"/>
            <w:rFonts w:asciiTheme="minorHAnsi" w:hAnsiTheme="minorHAnsi" w:cstheme="minorHAnsi"/>
            <w:szCs w:val="22"/>
          </w:rPr>
          <w:t>Artificial Intelligence Explainers: Video 2: AI in our everyday life</w:t>
        </w:r>
      </w:hyperlink>
      <w:r w:rsidRPr="00112ED6">
        <w:rPr>
          <w:rFonts w:asciiTheme="minorHAnsi" w:hAnsiTheme="minorHAnsi" w:cstheme="minorHAnsi"/>
          <w:b/>
          <w:bCs/>
          <w:szCs w:val="22"/>
        </w:rPr>
        <w:t>.</w:t>
      </w:r>
      <w:r w:rsidRPr="00112ED6">
        <w:rPr>
          <w:rFonts w:asciiTheme="minorHAnsi" w:hAnsiTheme="minorHAnsi"/>
          <w:bCs/>
          <w:szCs w:val="22"/>
        </w:rPr>
        <w:t xml:space="preserve"> It includes an example of an AI-based app that provides a person who is vision impaired with a commentary of objects in their immediate surroundings. The app uses the camera to ‘see’ and computer vision to </w:t>
      </w:r>
      <w:proofErr w:type="spellStart"/>
      <w:r w:rsidRPr="00112ED6">
        <w:rPr>
          <w:rFonts w:asciiTheme="minorHAnsi" w:hAnsiTheme="minorHAnsi"/>
          <w:bCs/>
          <w:szCs w:val="22"/>
        </w:rPr>
        <w:t>recognise</w:t>
      </w:r>
      <w:proofErr w:type="spellEnd"/>
      <w:r w:rsidRPr="00112ED6">
        <w:rPr>
          <w:rFonts w:asciiTheme="minorHAnsi" w:hAnsiTheme="minorHAnsi"/>
          <w:bCs/>
          <w:szCs w:val="22"/>
        </w:rPr>
        <w:t xml:space="preserve"> the objects. </w:t>
      </w:r>
    </w:p>
    <w:p w14:paraId="43C3A1C7" w14:textId="77777777" w:rsidR="003F6E77" w:rsidRPr="00112ED6" w:rsidRDefault="003F6E77" w:rsidP="003F6E77">
      <w:pPr>
        <w:pStyle w:val="ListParagraph"/>
        <w:numPr>
          <w:ilvl w:val="0"/>
          <w:numId w:val="43"/>
        </w:numPr>
        <w:pBdr>
          <w:top w:val="nil"/>
          <w:left w:val="nil"/>
          <w:bottom w:val="nil"/>
          <w:right w:val="nil"/>
          <w:between w:val="nil"/>
        </w:pBdr>
        <w:contextualSpacing/>
        <w:rPr>
          <w:rFonts w:asciiTheme="minorHAnsi" w:hAnsiTheme="minorHAnsi" w:cstheme="minorHAnsi"/>
          <w:bCs/>
          <w:szCs w:val="22"/>
        </w:rPr>
      </w:pPr>
      <w:r w:rsidRPr="00112ED6">
        <w:rPr>
          <w:rFonts w:asciiTheme="minorHAnsi" w:hAnsiTheme="minorHAnsi" w:cstheme="minorHAnsi"/>
          <w:bCs/>
          <w:szCs w:val="22"/>
        </w:rPr>
        <w:t xml:space="preserve">Other examples to get students to think creatively include: </w:t>
      </w:r>
    </w:p>
    <w:p w14:paraId="43221520" w14:textId="77777777" w:rsidR="003F6E77" w:rsidRPr="00112ED6" w:rsidRDefault="00000000" w:rsidP="003F6E77">
      <w:pPr>
        <w:pStyle w:val="ListParagraph"/>
        <w:numPr>
          <w:ilvl w:val="0"/>
          <w:numId w:val="38"/>
        </w:numPr>
        <w:shd w:val="clear" w:color="auto" w:fill="FFFFFF"/>
        <w:spacing w:before="100" w:beforeAutospacing="1" w:after="150"/>
        <w:contextualSpacing/>
        <w:rPr>
          <w:rFonts w:asciiTheme="minorHAnsi" w:hAnsiTheme="minorHAnsi" w:cstheme="minorHAnsi"/>
          <w:szCs w:val="22"/>
        </w:rPr>
      </w:pPr>
      <w:hyperlink r:id="rId12" w:tgtFrame="_blank" w:tooltip="Opens in a new window" w:history="1">
        <w:r w:rsidR="003F6E77" w:rsidRPr="00112ED6">
          <w:rPr>
            <w:rStyle w:val="Hyperlink"/>
            <w:rFonts w:asciiTheme="minorHAnsi" w:hAnsiTheme="minorHAnsi" w:cstheme="minorHAnsi"/>
            <w:szCs w:val="22"/>
          </w:rPr>
          <w:t>Shark spotting</w:t>
        </w:r>
      </w:hyperlink>
      <w:r w:rsidR="003F6E77" w:rsidRPr="00112ED6">
        <w:rPr>
          <w:rFonts w:asciiTheme="minorHAnsi" w:hAnsiTheme="minorHAnsi" w:cstheme="minorHAnsi"/>
          <w:szCs w:val="22"/>
        </w:rPr>
        <w:t>: A drone fitted with a camera and using an AI system can spot a shark and send data to beach patrols to warn swimmers in the area. How might it tell a shark from a dolphin?</w:t>
      </w:r>
    </w:p>
    <w:p w14:paraId="0D91518F" w14:textId="77777777" w:rsidR="003F6E77" w:rsidRPr="00112ED6" w:rsidRDefault="00000000" w:rsidP="003F6E77">
      <w:pPr>
        <w:pStyle w:val="ListParagraph"/>
        <w:numPr>
          <w:ilvl w:val="0"/>
          <w:numId w:val="38"/>
        </w:numPr>
        <w:shd w:val="clear" w:color="auto" w:fill="FFFFFF"/>
        <w:spacing w:before="100" w:beforeAutospacing="1" w:after="120"/>
        <w:ind w:left="1077" w:hanging="357"/>
        <w:rPr>
          <w:rFonts w:asciiTheme="minorHAnsi" w:hAnsiTheme="minorHAnsi" w:cstheme="minorHAnsi"/>
          <w:szCs w:val="22"/>
        </w:rPr>
      </w:pPr>
      <w:hyperlink r:id="rId13" w:tgtFrame="_blank" w:tooltip="Opens in a new window" w:history="1">
        <w:r w:rsidR="003F6E77" w:rsidRPr="00112ED6">
          <w:rPr>
            <w:rStyle w:val="Hyperlink"/>
            <w:rFonts w:asciiTheme="minorHAnsi" w:hAnsiTheme="minorHAnsi" w:cstheme="minorHAnsi"/>
            <w:szCs w:val="22"/>
          </w:rPr>
          <w:t>Weed spotting in Kakadu National Park</w:t>
        </w:r>
      </w:hyperlink>
      <w:r w:rsidR="003F6E77" w:rsidRPr="00112ED6">
        <w:rPr>
          <w:rFonts w:asciiTheme="minorHAnsi" w:hAnsiTheme="minorHAnsi" w:cstheme="minorHAnsi"/>
          <w:szCs w:val="22"/>
        </w:rPr>
        <w:t xml:space="preserve">: View the video about a project that combines Indigenous knowledge and AI technology. Para grass, an </w:t>
      </w:r>
      <w:r w:rsidR="003F6E77" w:rsidRPr="00112ED6">
        <w:rPr>
          <w:rFonts w:asciiTheme="minorHAnsi" w:hAnsiTheme="minorHAnsi" w:cstheme="minorHAnsi"/>
          <w:bCs/>
          <w:szCs w:val="22"/>
        </w:rPr>
        <w:t>invasive</w:t>
      </w:r>
      <w:r w:rsidR="003F6E77" w:rsidRPr="00112ED6">
        <w:rPr>
          <w:rFonts w:asciiTheme="minorHAnsi" w:hAnsiTheme="minorHAnsi" w:cstheme="minorHAnsi"/>
          <w:szCs w:val="22"/>
        </w:rPr>
        <w:t xml:space="preserve"> weed, is choking precious wetlands. With the help of drones and AI technology, Traditional Owners are able to target these weeds and manage country. How does the AI in the drone know a weed from a wetland plant?</w:t>
      </w:r>
    </w:p>
    <w:p w14:paraId="1AF281C4" w14:textId="77777777" w:rsidR="003F6E77" w:rsidRPr="00112ED6" w:rsidRDefault="003F6E77" w:rsidP="003F6E77">
      <w:pPr>
        <w:pStyle w:val="ListParagraph"/>
        <w:numPr>
          <w:ilvl w:val="0"/>
          <w:numId w:val="43"/>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 xml:space="preserve">Brainstorm ways an AI, using computer vision can help solve problems. </w:t>
      </w:r>
    </w:p>
    <w:p w14:paraId="6468F320" w14:textId="77777777" w:rsidR="003F6E77" w:rsidRPr="005B50B1" w:rsidRDefault="003F6E77" w:rsidP="003F6E77">
      <w:pPr>
        <w:pBdr>
          <w:top w:val="nil"/>
          <w:left w:val="nil"/>
          <w:bottom w:val="nil"/>
          <w:right w:val="nil"/>
          <w:between w:val="nil"/>
        </w:pBdr>
        <w:rPr>
          <w:rFonts w:asciiTheme="minorHAnsi" w:hAnsiTheme="minorHAnsi" w:cstheme="minorHAnsi"/>
          <w:bCs/>
          <w:color w:val="16354B"/>
          <w:szCs w:val="36"/>
        </w:rPr>
      </w:pPr>
    </w:p>
    <w:p w14:paraId="2943F1EF" w14:textId="77777777" w:rsidR="003F6E77" w:rsidRPr="005B50B1" w:rsidRDefault="003F6E77" w:rsidP="003F6E77">
      <w:pPr>
        <w:pStyle w:val="Heading2"/>
        <w:rPr>
          <w:highlight w:val="white"/>
        </w:rPr>
      </w:pPr>
      <w:r w:rsidRPr="005B50B1">
        <w:rPr>
          <w:highlight w:val="white"/>
        </w:rPr>
        <w:t>Discussion</w:t>
      </w:r>
    </w:p>
    <w:p w14:paraId="2EA53977" w14:textId="77777777" w:rsidR="003F6E77" w:rsidRPr="00112ED6" w:rsidRDefault="003F6E77" w:rsidP="003F6E77">
      <w:pPr>
        <w:pBdr>
          <w:top w:val="nil"/>
          <w:left w:val="nil"/>
          <w:bottom w:val="nil"/>
          <w:right w:val="nil"/>
          <w:between w:val="nil"/>
        </w:pBdr>
        <w:spacing w:after="120"/>
        <w:rPr>
          <w:rFonts w:asciiTheme="minorHAnsi" w:hAnsiTheme="minorHAnsi" w:cstheme="minorHAnsi"/>
          <w:color w:val="000000"/>
        </w:rPr>
      </w:pPr>
      <w:r w:rsidRPr="00112ED6">
        <w:rPr>
          <w:rFonts w:asciiTheme="minorHAnsi" w:hAnsiTheme="minorHAnsi" w:cstheme="minorHAnsi"/>
          <w:color w:val="000000"/>
        </w:rPr>
        <w:t xml:space="preserve">How does a computer </w:t>
      </w:r>
      <w:proofErr w:type="spellStart"/>
      <w:r w:rsidRPr="00112ED6">
        <w:rPr>
          <w:rFonts w:asciiTheme="minorHAnsi" w:hAnsiTheme="minorHAnsi" w:cstheme="minorHAnsi"/>
          <w:color w:val="000000"/>
        </w:rPr>
        <w:t>recognise</w:t>
      </w:r>
      <w:proofErr w:type="spellEnd"/>
      <w:r w:rsidRPr="00112ED6">
        <w:rPr>
          <w:rFonts w:asciiTheme="minorHAnsi" w:hAnsiTheme="minorHAnsi" w:cstheme="minorHAnsi"/>
          <w:color w:val="000000"/>
        </w:rPr>
        <w:t xml:space="preserve"> a shark from a dolphin or weeds from native wetland plants?</w:t>
      </w:r>
    </w:p>
    <w:p w14:paraId="139A4354" w14:textId="77777777" w:rsidR="003F6E77" w:rsidRPr="00112ED6" w:rsidRDefault="003F6E77" w:rsidP="003F6E77">
      <w:pPr>
        <w:pStyle w:val="ListParagraph"/>
        <w:numPr>
          <w:ilvl w:val="0"/>
          <w:numId w:val="40"/>
        </w:numPr>
        <w:pBdr>
          <w:top w:val="nil"/>
          <w:left w:val="nil"/>
          <w:bottom w:val="nil"/>
          <w:right w:val="nil"/>
          <w:between w:val="nil"/>
        </w:pBdr>
        <w:spacing w:after="120"/>
        <w:ind w:left="714" w:hanging="357"/>
        <w:rPr>
          <w:rFonts w:asciiTheme="minorHAnsi" w:hAnsiTheme="minorHAnsi" w:cstheme="minorHAnsi"/>
          <w:szCs w:val="22"/>
        </w:rPr>
      </w:pPr>
      <w:r w:rsidRPr="00112ED6">
        <w:rPr>
          <w:rFonts w:asciiTheme="minorHAnsi" w:hAnsiTheme="minorHAnsi" w:cstheme="minorHAnsi"/>
          <w:color w:val="000000"/>
          <w:szCs w:val="22"/>
          <w:highlight w:val="white"/>
        </w:rPr>
        <w:t>When training an AI, images of the objects to be classified would be used</w:t>
      </w:r>
      <w:r w:rsidRPr="00112ED6">
        <w:rPr>
          <w:rFonts w:asciiTheme="minorHAnsi" w:hAnsiTheme="minorHAnsi" w:cstheme="minorHAnsi"/>
          <w:i/>
          <w:color w:val="000000"/>
          <w:szCs w:val="22"/>
          <w:highlight w:val="white"/>
        </w:rPr>
        <w:t xml:space="preserve"> </w:t>
      </w:r>
      <w:r w:rsidRPr="00112ED6">
        <w:rPr>
          <w:rFonts w:asciiTheme="minorHAnsi" w:hAnsiTheme="minorHAnsi" w:cstheme="minorHAnsi"/>
          <w:color w:val="000000"/>
          <w:szCs w:val="22"/>
          <w:highlight w:val="white"/>
        </w:rPr>
        <w:t xml:space="preserve">through the process of </w:t>
      </w:r>
      <w:r w:rsidRPr="00112ED6">
        <w:rPr>
          <w:rFonts w:asciiTheme="minorHAnsi" w:hAnsiTheme="minorHAnsi" w:cstheme="minorHAnsi"/>
          <w:b/>
          <w:bCs/>
          <w:color w:val="000000"/>
          <w:szCs w:val="22"/>
          <w:highlight w:val="white"/>
        </w:rPr>
        <w:t>supervised learning</w:t>
      </w:r>
      <w:r w:rsidRPr="00112ED6">
        <w:rPr>
          <w:rFonts w:asciiTheme="minorHAnsi" w:hAnsiTheme="minorHAnsi" w:cstheme="minorHAnsi"/>
          <w:color w:val="000000"/>
          <w:szCs w:val="22"/>
          <w:highlight w:val="white"/>
        </w:rPr>
        <w:t xml:space="preserve">. </w:t>
      </w:r>
      <w:r w:rsidRPr="00112ED6">
        <w:rPr>
          <w:rFonts w:asciiTheme="minorHAnsi" w:hAnsiTheme="minorHAnsi" w:cstheme="minorHAnsi"/>
          <w:bCs/>
          <w:szCs w:val="22"/>
        </w:rPr>
        <w:t>Supervised learning</w:t>
      </w:r>
      <w:r w:rsidRPr="00112ED6">
        <w:rPr>
          <w:rFonts w:asciiTheme="minorHAnsi" w:hAnsiTheme="minorHAnsi" w:cstheme="minorHAnsi"/>
          <w:b/>
          <w:szCs w:val="22"/>
        </w:rPr>
        <w:t xml:space="preserve"> </w:t>
      </w:r>
      <w:r w:rsidRPr="00112ED6">
        <w:rPr>
          <w:rFonts w:asciiTheme="minorHAnsi" w:hAnsiTheme="minorHAnsi" w:cstheme="minorHAnsi"/>
          <w:szCs w:val="22"/>
        </w:rPr>
        <w:t>is the process of the human providing the program with lots of examples of the object we want to identify, along with a label.</w:t>
      </w:r>
    </w:p>
    <w:p w14:paraId="2015B0BB" w14:textId="77777777" w:rsidR="003F6E77" w:rsidRPr="00112ED6" w:rsidRDefault="003F6E77" w:rsidP="003F6E77">
      <w:pPr>
        <w:pStyle w:val="ListParagraph"/>
        <w:numPr>
          <w:ilvl w:val="0"/>
          <w:numId w:val="39"/>
        </w:numPr>
        <w:pBdr>
          <w:top w:val="nil"/>
          <w:left w:val="nil"/>
          <w:bottom w:val="nil"/>
          <w:right w:val="nil"/>
          <w:between w:val="nil"/>
        </w:pBdr>
        <w:spacing w:after="120"/>
        <w:ind w:left="714" w:hanging="357"/>
        <w:rPr>
          <w:rFonts w:asciiTheme="minorHAnsi" w:hAnsiTheme="minorHAnsi" w:cstheme="minorHAnsi"/>
          <w:szCs w:val="22"/>
        </w:rPr>
      </w:pPr>
      <w:r w:rsidRPr="00112ED6">
        <w:rPr>
          <w:rFonts w:asciiTheme="minorHAnsi" w:hAnsiTheme="minorHAnsi" w:cstheme="minorHAnsi"/>
          <w:szCs w:val="22"/>
        </w:rPr>
        <w:t xml:space="preserve">For an easy to understand explanation of this refer to the video </w:t>
      </w:r>
      <w:hyperlink r:id="rId14" w:history="1">
        <w:r w:rsidRPr="00112ED6">
          <w:rPr>
            <w:rStyle w:val="Hyperlink"/>
            <w:rFonts w:asciiTheme="minorHAnsi" w:hAnsiTheme="minorHAnsi" w:cstheme="minorHAnsi"/>
            <w:szCs w:val="22"/>
          </w:rPr>
          <w:t>Artificial Intelligence Explainers: Video 1: Introduction to AI &amp; machine learning</w:t>
        </w:r>
      </w:hyperlink>
      <w:r w:rsidRPr="00112ED6">
        <w:rPr>
          <w:rFonts w:asciiTheme="minorHAnsi" w:hAnsiTheme="minorHAnsi" w:cstheme="minorHAnsi"/>
          <w:szCs w:val="22"/>
        </w:rPr>
        <w:t>.</w:t>
      </w:r>
    </w:p>
    <w:p w14:paraId="7B29A6C9" w14:textId="77777777" w:rsidR="003F6E77" w:rsidRPr="00112ED6" w:rsidRDefault="003F6E77" w:rsidP="003F6E77">
      <w:pPr>
        <w:pStyle w:val="ListParagraph"/>
        <w:numPr>
          <w:ilvl w:val="0"/>
          <w:numId w:val="39"/>
        </w:numPr>
        <w:pBdr>
          <w:top w:val="nil"/>
          <w:left w:val="nil"/>
          <w:bottom w:val="nil"/>
          <w:right w:val="nil"/>
          <w:between w:val="nil"/>
        </w:pBdr>
        <w:spacing w:after="120"/>
        <w:contextualSpacing/>
        <w:rPr>
          <w:rFonts w:asciiTheme="minorHAnsi" w:hAnsiTheme="minorHAnsi" w:cstheme="minorHAnsi"/>
          <w:color w:val="000000"/>
          <w:szCs w:val="22"/>
          <w:highlight w:val="white"/>
        </w:rPr>
      </w:pPr>
      <w:r w:rsidRPr="00112ED6">
        <w:rPr>
          <w:rFonts w:asciiTheme="minorHAnsi" w:hAnsiTheme="minorHAnsi" w:cstheme="minorHAnsi"/>
          <w:color w:val="000000"/>
          <w:szCs w:val="22"/>
          <w:highlight w:val="white"/>
        </w:rPr>
        <w:lastRenderedPageBreak/>
        <w:t xml:space="preserve">When referring to students’ brainstormed AI powered solutions, discuss what types of data would be required. </w:t>
      </w:r>
    </w:p>
    <w:p w14:paraId="07F05759" w14:textId="77777777" w:rsidR="003F6E77" w:rsidRPr="005B50B1" w:rsidRDefault="003F6E77" w:rsidP="003F6E77">
      <w:pPr>
        <w:pBdr>
          <w:top w:val="nil"/>
          <w:left w:val="nil"/>
          <w:bottom w:val="nil"/>
          <w:right w:val="nil"/>
          <w:between w:val="nil"/>
        </w:pBdr>
        <w:rPr>
          <w:rFonts w:asciiTheme="minorHAnsi" w:hAnsiTheme="minorHAnsi" w:cstheme="minorHAnsi"/>
          <w:color w:val="000000"/>
          <w:sz w:val="24"/>
          <w:szCs w:val="24"/>
          <w:highlight w:val="white"/>
        </w:rPr>
      </w:pPr>
    </w:p>
    <w:p w14:paraId="2A539B38" w14:textId="4566F7C8" w:rsidR="003F6E77" w:rsidRPr="005B50B1" w:rsidRDefault="003F6E77" w:rsidP="003F6E77">
      <w:pPr>
        <w:pStyle w:val="Heading2"/>
      </w:pPr>
      <w:r w:rsidRPr="005B50B1">
        <w:t>Learning input</w:t>
      </w:r>
    </w:p>
    <w:p w14:paraId="64767B6C" w14:textId="1A3C8D46" w:rsidR="003F6E77" w:rsidRPr="003F6E77" w:rsidRDefault="003F6E77" w:rsidP="003F6E77">
      <w:pPr>
        <w:pStyle w:val="Heading3"/>
        <w:rPr>
          <w:rStyle w:val="Strong"/>
          <w:b w:val="0"/>
          <w:bCs w:val="0"/>
        </w:rPr>
      </w:pPr>
      <w:r w:rsidRPr="003F6E77">
        <w:rPr>
          <w:rStyle w:val="Strong"/>
          <w:b w:val="0"/>
          <w:bCs w:val="0"/>
        </w:rPr>
        <w:t>What does a computer actually see?</w:t>
      </w:r>
    </w:p>
    <w:p w14:paraId="3069D466" w14:textId="1D2B89A6"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 xml:space="preserve">Use this </w:t>
      </w:r>
      <w:hyperlink r:id="rId15" w:history="1">
        <w:r w:rsidRPr="00112ED6">
          <w:rPr>
            <w:rStyle w:val="Hyperlink"/>
            <w:rFonts w:asciiTheme="minorHAnsi" w:eastAsia="Calibri" w:hAnsiTheme="minorHAnsi" w:cstheme="minorHAnsi"/>
            <w:sz w:val="22"/>
            <w:szCs w:val="22"/>
          </w:rPr>
          <w:t>animated GIF</w:t>
        </w:r>
      </w:hyperlink>
      <w:r w:rsidRPr="00112ED6">
        <w:rPr>
          <w:rFonts w:asciiTheme="minorHAnsi" w:hAnsiTheme="minorHAnsi" w:cstheme="minorHAnsi"/>
          <w:sz w:val="22"/>
        </w:rPr>
        <w:t xml:space="preserve"> sequence of zooming in on an image of a kangaroo to reveal RGB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coding.</w:t>
      </w:r>
    </w:p>
    <w:p w14:paraId="670611B0" w14:textId="77777777"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In reality, a computer sees images as individual picture elements (pixels). Use this </w:t>
      </w:r>
      <w:hyperlink r:id="rId16" w:tgtFrame="_blank" w:tooltip="Opens in a new window" w:history="1">
        <w:r w:rsidRPr="00112ED6">
          <w:rPr>
            <w:rStyle w:val="Hyperlink"/>
            <w:rFonts w:asciiTheme="minorHAnsi" w:eastAsia="Calibri" w:hAnsiTheme="minorHAnsi" w:cstheme="minorHAnsi"/>
            <w:sz w:val="22"/>
            <w:szCs w:val="22"/>
          </w:rPr>
          <w:t>pixel viewer</w:t>
        </w:r>
      </w:hyperlink>
      <w:r w:rsidRPr="00112ED6">
        <w:rPr>
          <w:rFonts w:asciiTheme="minorHAnsi" w:hAnsiTheme="minorHAnsi" w:cstheme="minorHAnsi"/>
          <w:sz w:val="22"/>
        </w:rPr>
        <w:t xml:space="preserve"> to show that an image is made up of pixels. Each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pixel in the image is made up of numbers that represent the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as a combination of Red-Green-Blue (RGB). </w:t>
      </w:r>
      <w:proofErr w:type="gramStart"/>
      <w:r w:rsidRPr="00112ED6">
        <w:rPr>
          <w:rFonts w:asciiTheme="minorHAnsi" w:hAnsiTheme="minorHAnsi" w:cstheme="minorHAnsi"/>
          <w:sz w:val="22"/>
        </w:rPr>
        <w:t>So</w:t>
      </w:r>
      <w:proofErr w:type="gramEnd"/>
      <w:r w:rsidRPr="00112ED6">
        <w:rPr>
          <w:rFonts w:asciiTheme="minorHAnsi" w:hAnsiTheme="minorHAnsi" w:cstheme="minorHAnsi"/>
          <w:sz w:val="22"/>
        </w:rPr>
        <w:t xml:space="preserve"> the computer </w:t>
      </w:r>
      <w:proofErr w:type="spellStart"/>
      <w:r w:rsidRPr="00112ED6">
        <w:rPr>
          <w:rFonts w:asciiTheme="minorHAnsi" w:hAnsiTheme="minorHAnsi" w:cstheme="minorHAnsi"/>
          <w:sz w:val="22"/>
        </w:rPr>
        <w:t>recognises</w:t>
      </w:r>
      <w:proofErr w:type="spellEnd"/>
      <w:r w:rsidRPr="00112ED6">
        <w:rPr>
          <w:rFonts w:asciiTheme="minorHAnsi" w:hAnsiTheme="minorHAnsi" w:cstheme="minorHAnsi"/>
          <w:sz w:val="22"/>
        </w:rPr>
        <w:t xml:space="preserve"> a kangaroo, for example, based on a pattern of pixels and complex mathematical algorithms.</w:t>
      </w:r>
    </w:p>
    <w:p w14:paraId="6EE17576" w14:textId="31AF4679"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 xml:space="preserve">No wonder it is such a challenge for a computer to </w:t>
      </w:r>
      <w:proofErr w:type="spellStart"/>
      <w:r w:rsidRPr="00112ED6">
        <w:rPr>
          <w:rFonts w:asciiTheme="minorHAnsi" w:hAnsiTheme="minorHAnsi" w:cstheme="minorHAnsi"/>
          <w:sz w:val="22"/>
        </w:rPr>
        <w:t>recognise</w:t>
      </w:r>
      <w:proofErr w:type="spellEnd"/>
      <w:r w:rsidRPr="00112ED6">
        <w:rPr>
          <w:rFonts w:asciiTheme="minorHAnsi" w:hAnsiTheme="minorHAnsi" w:cstheme="minorHAnsi"/>
          <w:sz w:val="22"/>
        </w:rPr>
        <w:t xml:space="preserve"> an object accurately!</w:t>
      </w:r>
    </w:p>
    <w:p w14:paraId="2C2F6647" w14:textId="3BFE48D6" w:rsidR="003F6E77" w:rsidRPr="00112ED6" w:rsidRDefault="003F6E77" w:rsidP="003F6E77">
      <w:pPr>
        <w:pStyle w:val="NormalWeb"/>
        <w:shd w:val="clear" w:color="auto" w:fill="FFFFFF"/>
        <w:rPr>
          <w:rFonts w:asciiTheme="minorHAnsi" w:hAnsiTheme="minorHAnsi" w:cstheme="minorHAnsi"/>
          <w:sz w:val="22"/>
        </w:rPr>
      </w:pPr>
    </w:p>
    <w:p w14:paraId="5A64189E" w14:textId="77777777"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noProof/>
          <w:sz w:val="22"/>
        </w:rPr>
        <w:drawing>
          <wp:inline distT="0" distB="0" distL="0" distR="0" wp14:anchorId="0AC3A9A4" wp14:editId="34D71946">
            <wp:extent cx="5024478" cy="3328087"/>
            <wp:effectExtent l="0" t="0" r="5080" b="5715"/>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5"/>
                    </pic:cNvPr>
                    <pic:cNvPicPr/>
                  </pic:nvPicPr>
                  <pic:blipFill>
                    <a:blip r:embed="rId17">
                      <a:extLst>
                        <a:ext uri="{28A0092B-C50C-407E-A947-70E740481C1C}">
                          <a14:useLocalDpi xmlns:a14="http://schemas.microsoft.com/office/drawing/2010/main" val="0"/>
                        </a:ext>
                      </a:extLst>
                    </a:blip>
                    <a:stretch>
                      <a:fillRect/>
                    </a:stretch>
                  </pic:blipFill>
                  <pic:spPr>
                    <a:xfrm>
                      <a:off x="0" y="0"/>
                      <a:ext cx="5022142" cy="3326539"/>
                    </a:xfrm>
                    <a:prstGeom prst="rect">
                      <a:avLst/>
                    </a:prstGeom>
                  </pic:spPr>
                </pic:pic>
              </a:graphicData>
            </a:graphic>
          </wp:inline>
        </w:drawing>
      </w:r>
    </w:p>
    <w:p w14:paraId="2957DCF9" w14:textId="77777777" w:rsidR="003F6E77" w:rsidRPr="005B50B1" w:rsidRDefault="003F6E77" w:rsidP="003F6E77">
      <w:pPr>
        <w:pStyle w:val="NormalWeb"/>
        <w:shd w:val="clear" w:color="auto" w:fill="FFFFFF"/>
        <w:rPr>
          <w:rFonts w:asciiTheme="minorHAnsi" w:hAnsiTheme="minorHAnsi" w:cstheme="minorHAnsi"/>
          <w:color w:val="16354B"/>
        </w:rPr>
      </w:pPr>
    </w:p>
    <w:p w14:paraId="2AC50045" w14:textId="77777777" w:rsidR="003F6E77" w:rsidRPr="005B50B1" w:rsidRDefault="003F6E77" w:rsidP="003F6E77">
      <w:pPr>
        <w:pStyle w:val="NormalWeb"/>
        <w:shd w:val="clear" w:color="auto" w:fill="FFFFFF"/>
        <w:ind w:left="720"/>
        <w:rPr>
          <w:rFonts w:asciiTheme="minorHAnsi" w:hAnsiTheme="minorHAnsi" w:cstheme="minorHAnsi"/>
          <w:color w:val="16354B"/>
        </w:rPr>
      </w:pPr>
      <w:r w:rsidRPr="005B50B1">
        <w:rPr>
          <w:rFonts w:asciiTheme="minorHAnsi" w:hAnsiTheme="minorHAnsi" w:cstheme="minorHAnsi"/>
          <w:noProof/>
          <w:color w:val="16354B"/>
        </w:rPr>
        <w:lastRenderedPageBreak/>
        <w:drawing>
          <wp:inline distT="0" distB="0" distL="0" distR="0" wp14:anchorId="7D4F205A" wp14:editId="0146B0DB">
            <wp:extent cx="4780492" cy="2916194"/>
            <wp:effectExtent l="0" t="0" r="1270" b="0"/>
            <wp:docPr id="19" name="Picture 19" descr="An image of a kangaroo on the left. On the right, the image has been magnified to show the colours of each pixel that make up a component of the image.">
              <a:hlinkClick xmlns:a="http://schemas.openxmlformats.org/drawingml/2006/main" r:id="rId18" tgtFrame="&quot;_blank&quot;" tooltip="&quot;Click image to expand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kangaroo on the left. On the right, the image has been magnified to show the colours of each pixel that make up a component of the image.">
                      <a:hlinkClick r:id="rId18" tgtFrame="&quot;_blank&quot;" tooltip="&quot;Click image to expand in new window&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6343" cy="2919763"/>
                    </a:xfrm>
                    <a:prstGeom prst="rect">
                      <a:avLst/>
                    </a:prstGeom>
                    <a:noFill/>
                    <a:ln>
                      <a:noFill/>
                    </a:ln>
                  </pic:spPr>
                </pic:pic>
              </a:graphicData>
            </a:graphic>
          </wp:inline>
        </w:drawing>
      </w:r>
    </w:p>
    <w:p w14:paraId="62A8194D" w14:textId="77777777" w:rsidR="003F6E77" w:rsidRPr="00112ED6" w:rsidRDefault="003F6E77" w:rsidP="003F6E77">
      <w:pPr>
        <w:pStyle w:val="NormalWeb"/>
        <w:shd w:val="clear" w:color="auto" w:fill="FFFFFF"/>
        <w:ind w:left="720"/>
        <w:rPr>
          <w:rFonts w:asciiTheme="minorHAnsi" w:hAnsiTheme="minorHAnsi" w:cstheme="minorHAnsi"/>
        </w:rPr>
      </w:pPr>
      <w:r w:rsidRPr="00112ED6">
        <w:rPr>
          <w:rFonts w:asciiTheme="minorHAnsi" w:hAnsiTheme="minorHAnsi" w:cstheme="minorHAnsi"/>
          <w:sz w:val="20"/>
          <w:szCs w:val="20"/>
        </w:rPr>
        <w:t>Image: Pixel viewer screen capture: Kangaroo – the zoom-in on the right image shows RGB for each pixel)</w:t>
      </w:r>
    </w:p>
    <w:p w14:paraId="65DF8EB0" w14:textId="77777777" w:rsidR="003F6E77" w:rsidRPr="005B50B1" w:rsidRDefault="003F6E77" w:rsidP="003F6E77">
      <w:pPr>
        <w:pStyle w:val="Heading2"/>
      </w:pPr>
      <w:r w:rsidRPr="005B50B1">
        <w:t>Learning demo</w:t>
      </w:r>
    </w:p>
    <w:p w14:paraId="4C71EF79" w14:textId="2A4C685E" w:rsidR="003F6E77" w:rsidRPr="003F6E77" w:rsidRDefault="003F6E77" w:rsidP="003F6E77">
      <w:pPr>
        <w:pStyle w:val="Heading2"/>
        <w:rPr>
          <w:rStyle w:val="Heading3Char"/>
        </w:rPr>
      </w:pPr>
      <w:r w:rsidRPr="003F6E77">
        <w:rPr>
          <w:rStyle w:val="Heading3Char"/>
        </w:rPr>
        <w:t xml:space="preserve">Data can be represented using whole numbers. </w:t>
      </w:r>
    </w:p>
    <w:p w14:paraId="49FCC042" w14:textId="77777777" w:rsidR="003F6E77" w:rsidRPr="00112ED6" w:rsidRDefault="003F6E77" w:rsidP="003F6E77">
      <w:pPr>
        <w:pStyle w:val="ListParagraph"/>
        <w:numPr>
          <w:ilvl w:val="0"/>
          <w:numId w:val="44"/>
        </w:numPr>
        <w:spacing w:after="120" w:line="276" w:lineRule="auto"/>
        <w:ind w:left="714" w:hanging="357"/>
        <w:rPr>
          <w:rFonts w:asciiTheme="minorHAnsi" w:hAnsiTheme="minorHAnsi"/>
        </w:rPr>
      </w:pPr>
      <w:r w:rsidRPr="00112ED6">
        <w:rPr>
          <w:rFonts w:asciiTheme="minorHAnsi" w:hAnsiTheme="minorHAnsi"/>
        </w:rPr>
        <w:t xml:space="preserve">Provide students with a 5 x 7 grid and ask them to work out a way to code the squares in the grid so that someone else can represent the image. </w:t>
      </w:r>
    </w:p>
    <w:p w14:paraId="006892E0" w14:textId="77777777" w:rsidR="003F6E77" w:rsidRPr="00112ED6" w:rsidRDefault="003F6E77" w:rsidP="003F6E77">
      <w:pPr>
        <w:pStyle w:val="ListParagraph"/>
        <w:numPr>
          <w:ilvl w:val="0"/>
          <w:numId w:val="44"/>
        </w:numPr>
        <w:spacing w:after="200" w:line="276" w:lineRule="auto"/>
        <w:contextualSpacing/>
        <w:rPr>
          <w:rFonts w:asciiTheme="minorHAnsi" w:hAnsiTheme="minorHAnsi" w:cstheme="minorHAnsi"/>
        </w:rPr>
      </w:pPr>
      <w:r w:rsidRPr="00112ED6">
        <w:rPr>
          <w:rFonts w:asciiTheme="minorHAnsi" w:hAnsiTheme="minorHAnsi" w:cstheme="minorHAnsi"/>
        </w:rPr>
        <w:t xml:space="preserve">In pairs, students share each other’s code and see if they can re-create the image. </w:t>
      </w:r>
    </w:p>
    <w:p w14:paraId="46D74842" w14:textId="77777777" w:rsidR="003F6E77" w:rsidRPr="00112ED6" w:rsidRDefault="003F6E77" w:rsidP="003F6E77">
      <w:pPr>
        <w:rPr>
          <w:rFonts w:asciiTheme="minorHAnsi" w:hAnsiTheme="minorHAnsi" w:cstheme="minorHAnsi"/>
        </w:rPr>
      </w:pPr>
      <w:r w:rsidRPr="00112ED6">
        <w:rPr>
          <w:rFonts w:asciiTheme="minorHAnsi" w:hAnsiTheme="minorHAnsi" w:cstheme="minorHAnsi"/>
          <w:noProof/>
        </w:rPr>
        <w:drawing>
          <wp:inline distT="0" distB="0" distL="0" distR="0" wp14:anchorId="106AE008" wp14:editId="6F213BF7">
            <wp:extent cx="5629275" cy="2857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29275" cy="2857500"/>
                    </a:xfrm>
                    <a:prstGeom prst="rect">
                      <a:avLst/>
                    </a:prstGeom>
                  </pic:spPr>
                </pic:pic>
              </a:graphicData>
            </a:graphic>
          </wp:inline>
        </w:drawing>
      </w:r>
    </w:p>
    <w:p w14:paraId="4BFBDE40" w14:textId="0D915B79" w:rsidR="003F6E77" w:rsidRDefault="003F6E77" w:rsidP="003F6E77">
      <w:pPr>
        <w:rPr>
          <w:rFonts w:asciiTheme="minorHAnsi" w:hAnsiTheme="minorHAnsi" w:cstheme="minorHAnsi"/>
          <w:i/>
          <w:sz w:val="20"/>
        </w:rPr>
      </w:pPr>
      <w:r w:rsidRPr="00112ED6">
        <w:rPr>
          <w:rFonts w:asciiTheme="minorHAnsi" w:hAnsiTheme="minorHAnsi" w:cstheme="minorHAnsi"/>
          <w:i/>
          <w:sz w:val="20"/>
        </w:rPr>
        <w:t>Image: Image of 4 emojis represented as 5 x 7 pixels (black and white)</w:t>
      </w:r>
    </w:p>
    <w:p w14:paraId="1C6EFA17" w14:textId="77777777" w:rsidR="00112ED6" w:rsidRPr="00112ED6" w:rsidRDefault="00112ED6" w:rsidP="003F6E77">
      <w:pPr>
        <w:rPr>
          <w:rFonts w:asciiTheme="minorHAnsi" w:hAnsiTheme="minorHAnsi" w:cstheme="minorHAnsi"/>
          <w:i/>
          <w:sz w:val="20"/>
        </w:rPr>
      </w:pPr>
    </w:p>
    <w:p w14:paraId="188A100C" w14:textId="77777777" w:rsidR="003F6E77" w:rsidRPr="00112ED6" w:rsidRDefault="003F6E77" w:rsidP="003F6E77">
      <w:pPr>
        <w:pStyle w:val="ListParagraph"/>
        <w:numPr>
          <w:ilvl w:val="0"/>
          <w:numId w:val="44"/>
        </w:numPr>
        <w:spacing w:after="200" w:line="276" w:lineRule="auto"/>
        <w:contextualSpacing/>
        <w:rPr>
          <w:rFonts w:asciiTheme="minorHAnsi" w:eastAsia="Times New Roman" w:hAnsiTheme="minorHAnsi" w:cstheme="minorHAnsi"/>
        </w:rPr>
      </w:pPr>
      <w:r w:rsidRPr="00112ED6">
        <w:rPr>
          <w:rFonts w:asciiTheme="minorHAnsi" w:eastAsia="Times New Roman" w:hAnsiTheme="minorHAnsi" w:cstheme="minorHAnsi"/>
        </w:rPr>
        <w:t xml:space="preserve">Discuss the various ways used to code the image. </w:t>
      </w:r>
      <w:r w:rsidRPr="00112ED6">
        <w:rPr>
          <w:rFonts w:asciiTheme="minorHAnsi" w:eastAsia="Times New Roman" w:hAnsiTheme="minorHAnsi" w:cstheme="minorHAnsi"/>
        </w:rPr>
        <w:br/>
        <w:t xml:space="preserve">Discuss that computers use 1s and 0s for all information in digital systems, text, images and audio. </w:t>
      </w:r>
    </w:p>
    <w:p w14:paraId="03966B30" w14:textId="77777777" w:rsidR="003F6E77" w:rsidRPr="005B50B1" w:rsidRDefault="003F6E77" w:rsidP="003F6E77">
      <w:pPr>
        <w:pStyle w:val="Heading2"/>
      </w:pPr>
      <w:r w:rsidRPr="005B50B1">
        <w:lastRenderedPageBreak/>
        <w:t>Learning construction</w:t>
      </w:r>
    </w:p>
    <w:p w14:paraId="3C9AC736" w14:textId="77777777" w:rsidR="003F6E77" w:rsidRPr="004B7907" w:rsidRDefault="003F6E77" w:rsidP="003F6E77">
      <w:pPr>
        <w:pStyle w:val="Heading3"/>
        <w:rPr>
          <w:rStyle w:val="Strong"/>
          <w:b w:val="0"/>
          <w:bCs w:val="0"/>
        </w:rPr>
      </w:pPr>
      <w:r w:rsidRPr="004B7907">
        <w:rPr>
          <w:rStyle w:val="Strong"/>
          <w:b w:val="0"/>
          <w:bCs w:val="0"/>
        </w:rPr>
        <w:t xml:space="preserve">Represent an object using </w:t>
      </w:r>
      <w:proofErr w:type="spellStart"/>
      <w:r w:rsidRPr="004B7907">
        <w:rPr>
          <w:rStyle w:val="Strong"/>
          <w:b w:val="0"/>
          <w:bCs w:val="0"/>
        </w:rPr>
        <w:t>coloured</w:t>
      </w:r>
      <w:proofErr w:type="spellEnd"/>
      <w:r w:rsidRPr="004B7907">
        <w:rPr>
          <w:rStyle w:val="Strong"/>
          <w:b w:val="0"/>
          <w:bCs w:val="0"/>
        </w:rPr>
        <w:t xml:space="preserve"> pixels</w:t>
      </w:r>
    </w:p>
    <w:p w14:paraId="18D933FE" w14:textId="77777777" w:rsidR="003F6E77" w:rsidRPr="00112ED6" w:rsidRDefault="003F6E77" w:rsidP="003F6E77">
      <w:pPr>
        <w:pStyle w:val="ListParagraph"/>
        <w:numPr>
          <w:ilvl w:val="0"/>
          <w:numId w:val="41"/>
        </w:numPr>
        <w:spacing w:after="120" w:line="276" w:lineRule="auto"/>
        <w:ind w:left="714" w:hanging="357"/>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 xml:space="preserve">Pose the question: How would an AI system represent an object? </w:t>
      </w:r>
    </w:p>
    <w:p w14:paraId="5FAC54CA" w14:textId="77777777" w:rsidR="003F6E77" w:rsidRPr="00112ED6" w:rsidRDefault="003F6E77" w:rsidP="003F6E77">
      <w:pPr>
        <w:spacing w:after="240"/>
        <w:ind w:left="720"/>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 xml:space="preserve">Explain that an AI would look for patterns. The patterns it sees in an image are made up of pixels (picture elements). </w:t>
      </w:r>
    </w:p>
    <w:p w14:paraId="713DA817" w14:textId="77777777" w:rsidR="003F6E77" w:rsidRPr="00112ED6" w:rsidRDefault="003F6E77" w:rsidP="003F6E77">
      <w:pPr>
        <w:spacing w:after="240"/>
        <w:ind w:left="720"/>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In this task, students represent an image of an object as a pattern of pixels. The process is best done with a spreadsheet but can also be completed unplugged with a grid (e.g. 10 cm x 10 cm).</w:t>
      </w:r>
    </w:p>
    <w:p w14:paraId="65666AF9" w14:textId="5DB7BD35" w:rsidR="003F6E77" w:rsidRPr="00112ED6" w:rsidRDefault="003F6E77" w:rsidP="003F6E77">
      <w:pPr>
        <w:pStyle w:val="NormalWeb"/>
        <w:numPr>
          <w:ilvl w:val="0"/>
          <w:numId w:val="41"/>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 xml:space="preserve">Demonstrate three ways to represent an image by pixel. Each cell is a pixel. Each cell is </w:t>
      </w:r>
      <w:proofErr w:type="spellStart"/>
      <w:r w:rsidRPr="00112ED6">
        <w:rPr>
          <w:rFonts w:asciiTheme="minorHAnsi" w:hAnsiTheme="minorHAnsi" w:cstheme="minorHAnsi"/>
          <w:color w:val="000000"/>
          <w:sz w:val="22"/>
          <w:szCs w:val="20"/>
        </w:rPr>
        <w:t>colour</w:t>
      </w:r>
      <w:proofErr w:type="spellEnd"/>
      <w:r w:rsidRPr="00112ED6">
        <w:rPr>
          <w:rFonts w:asciiTheme="minorHAnsi" w:hAnsiTheme="minorHAnsi" w:cstheme="minorHAnsi"/>
          <w:color w:val="000000"/>
          <w:sz w:val="22"/>
          <w:szCs w:val="20"/>
        </w:rPr>
        <w:t xml:space="preserve"> coded. Share this </w:t>
      </w:r>
      <w:hyperlink r:id="rId21" w:history="1">
        <w:r w:rsidRPr="00112ED6">
          <w:rPr>
            <w:rStyle w:val="Hyperlink"/>
            <w:rFonts w:asciiTheme="minorHAnsi" w:hAnsiTheme="minorHAnsi" w:cstheme="minorHAnsi"/>
            <w:sz w:val="22"/>
            <w:szCs w:val="20"/>
          </w:rPr>
          <w:t>pixel art</w:t>
        </w:r>
      </w:hyperlink>
      <w:r w:rsidRPr="00112ED6">
        <w:rPr>
          <w:rFonts w:asciiTheme="minorHAnsi" w:hAnsiTheme="minorHAnsi" w:cstheme="minorHAnsi"/>
          <w:color w:val="000000"/>
          <w:sz w:val="22"/>
          <w:szCs w:val="20"/>
        </w:rPr>
        <w:t xml:space="preserve"> of a butterfly represented in:</w:t>
      </w:r>
    </w:p>
    <w:p w14:paraId="2522AC99" w14:textId="77777777" w:rsidR="003F6E77" w:rsidRPr="00112ED6" w:rsidRDefault="003F6E77" w:rsidP="003F6E77">
      <w:pPr>
        <w:pStyle w:val="NormalWeb"/>
        <w:numPr>
          <w:ilvl w:val="0"/>
          <w:numId w:val="35"/>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black and white (</w:t>
      </w:r>
      <w:r w:rsidRPr="00112ED6">
        <w:rPr>
          <w:rFonts w:asciiTheme="minorHAnsi" w:hAnsiTheme="minorHAnsi" w:cstheme="minorHAnsi"/>
          <w:color w:val="000000"/>
          <w:sz w:val="22"/>
          <w:szCs w:val="20"/>
          <w:shd w:val="clear" w:color="auto" w:fill="FFFFFF"/>
        </w:rPr>
        <w:t>Black = 0, White = 1</w:t>
      </w:r>
      <w:r w:rsidRPr="00112ED6">
        <w:rPr>
          <w:rFonts w:asciiTheme="minorHAnsi" w:hAnsiTheme="minorHAnsi" w:cstheme="minorHAnsi"/>
          <w:color w:val="000000"/>
          <w:sz w:val="22"/>
          <w:szCs w:val="20"/>
        </w:rPr>
        <w:t>)</w:t>
      </w:r>
    </w:p>
    <w:p w14:paraId="3E4430C4" w14:textId="77777777" w:rsidR="003F6E77" w:rsidRPr="00112ED6" w:rsidRDefault="003F6E77" w:rsidP="003F6E77">
      <w:pPr>
        <w:pStyle w:val="NormalWeb"/>
        <w:numPr>
          <w:ilvl w:val="0"/>
          <w:numId w:val="35"/>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greyscale (</w:t>
      </w:r>
      <w:r w:rsidRPr="00112ED6">
        <w:rPr>
          <w:rFonts w:asciiTheme="minorHAnsi" w:hAnsiTheme="minorHAnsi" w:cstheme="minorHAnsi"/>
          <w:color w:val="000000"/>
          <w:sz w:val="22"/>
          <w:szCs w:val="20"/>
          <w:shd w:val="clear" w:color="auto" w:fill="FFFFFF"/>
        </w:rPr>
        <w:t>Black = 0, Dark grey = 2, Light grey = 3, White = 1</w:t>
      </w:r>
      <w:r w:rsidRPr="00112ED6">
        <w:rPr>
          <w:rFonts w:asciiTheme="minorHAnsi" w:hAnsiTheme="minorHAnsi" w:cstheme="minorHAnsi"/>
          <w:color w:val="000000"/>
          <w:sz w:val="22"/>
          <w:szCs w:val="20"/>
        </w:rPr>
        <w:t>)</w:t>
      </w:r>
    </w:p>
    <w:p w14:paraId="590F981B" w14:textId="77777777" w:rsidR="003F6E77" w:rsidRPr="00112ED6" w:rsidRDefault="003F6E77" w:rsidP="003F6E77">
      <w:pPr>
        <w:pStyle w:val="NormalWeb"/>
        <w:numPr>
          <w:ilvl w:val="0"/>
          <w:numId w:val="35"/>
        </w:numPr>
        <w:spacing w:after="0"/>
        <w:rPr>
          <w:rFonts w:asciiTheme="minorHAnsi" w:hAnsiTheme="minorHAnsi" w:cstheme="minorHAnsi"/>
          <w:sz w:val="22"/>
          <w:szCs w:val="20"/>
        </w:rPr>
      </w:pPr>
      <w:proofErr w:type="spellStart"/>
      <w:r w:rsidRPr="00112ED6">
        <w:rPr>
          <w:rFonts w:asciiTheme="minorHAnsi" w:hAnsiTheme="minorHAnsi" w:cstheme="minorHAnsi"/>
          <w:color w:val="000000"/>
          <w:sz w:val="22"/>
          <w:szCs w:val="20"/>
        </w:rPr>
        <w:t>colour</w:t>
      </w:r>
      <w:proofErr w:type="spellEnd"/>
      <w:r w:rsidRPr="00112ED6">
        <w:rPr>
          <w:rFonts w:asciiTheme="minorHAnsi" w:hAnsiTheme="minorHAnsi" w:cstheme="minorHAnsi"/>
          <w:color w:val="000000"/>
          <w:sz w:val="22"/>
          <w:szCs w:val="20"/>
        </w:rPr>
        <w:t xml:space="preserve"> (</w:t>
      </w:r>
      <w:r w:rsidRPr="00112ED6">
        <w:rPr>
          <w:rFonts w:asciiTheme="minorHAnsi" w:hAnsiTheme="minorHAnsi" w:cstheme="minorHAnsi"/>
          <w:color w:val="000000"/>
          <w:sz w:val="22"/>
          <w:szCs w:val="20"/>
          <w:shd w:val="clear" w:color="auto" w:fill="FFFFFF"/>
        </w:rPr>
        <w:t xml:space="preserve">Black = 0, White = 1, Light orange = 2, Dark orange = 3). </w:t>
      </w:r>
    </w:p>
    <w:p w14:paraId="464B39E5" w14:textId="77777777" w:rsidR="003F6E77" w:rsidRPr="005B50B1" w:rsidRDefault="003F6E77" w:rsidP="003F6E77">
      <w:pPr>
        <w:pStyle w:val="NormalWeb"/>
        <w:spacing w:after="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3F6E77" w:rsidRPr="005B50B1" w14:paraId="3E3E52FD" w14:textId="77777777" w:rsidTr="003F6E77">
        <w:tc>
          <w:tcPr>
            <w:tcW w:w="9691" w:type="dxa"/>
          </w:tcPr>
          <w:p w14:paraId="4EF8EA38"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drawing>
                <wp:inline distT="0" distB="0" distL="0" distR="0" wp14:anchorId="6906613F" wp14:editId="34CDAB18">
                  <wp:extent cx="5943600" cy="2549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49525"/>
                          </a:xfrm>
                          <a:prstGeom prst="rect">
                            <a:avLst/>
                          </a:prstGeom>
                        </pic:spPr>
                      </pic:pic>
                    </a:graphicData>
                  </a:graphic>
                </wp:inline>
              </w:drawing>
            </w:r>
          </w:p>
        </w:tc>
      </w:tr>
      <w:tr w:rsidR="003F6E77" w:rsidRPr="005B50B1" w14:paraId="17327756" w14:textId="77777777" w:rsidTr="003F6E77">
        <w:tc>
          <w:tcPr>
            <w:tcW w:w="9691" w:type="dxa"/>
          </w:tcPr>
          <w:p w14:paraId="78029C48"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drawing>
                <wp:inline distT="0" distB="0" distL="0" distR="0" wp14:anchorId="51297F33" wp14:editId="4001AC4E">
                  <wp:extent cx="5943600" cy="25882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588260"/>
                          </a:xfrm>
                          <a:prstGeom prst="rect">
                            <a:avLst/>
                          </a:prstGeom>
                        </pic:spPr>
                      </pic:pic>
                    </a:graphicData>
                  </a:graphic>
                </wp:inline>
              </w:drawing>
            </w:r>
          </w:p>
        </w:tc>
      </w:tr>
      <w:tr w:rsidR="003F6E77" w:rsidRPr="005B50B1" w14:paraId="020CC7B1" w14:textId="77777777" w:rsidTr="003F6E77">
        <w:tc>
          <w:tcPr>
            <w:tcW w:w="9691" w:type="dxa"/>
          </w:tcPr>
          <w:p w14:paraId="0618D76B"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lastRenderedPageBreak/>
              <w:drawing>
                <wp:inline distT="0" distB="0" distL="0" distR="0" wp14:anchorId="1B3C11F1" wp14:editId="6A8909B7">
                  <wp:extent cx="5943600" cy="2580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580640"/>
                          </a:xfrm>
                          <a:prstGeom prst="rect">
                            <a:avLst/>
                          </a:prstGeom>
                        </pic:spPr>
                      </pic:pic>
                    </a:graphicData>
                  </a:graphic>
                </wp:inline>
              </w:drawing>
            </w:r>
          </w:p>
        </w:tc>
      </w:tr>
    </w:tbl>
    <w:p w14:paraId="3F557E09" w14:textId="77777777" w:rsidR="003F6E77" w:rsidRPr="005B50B1" w:rsidRDefault="003F6E77" w:rsidP="003F6E77">
      <w:pPr>
        <w:pStyle w:val="NormalWeb"/>
        <w:spacing w:after="0"/>
        <w:rPr>
          <w:rFonts w:asciiTheme="minorHAnsi" w:hAnsiTheme="minorHAnsi" w:cstheme="minorHAnsi"/>
        </w:rPr>
      </w:pPr>
    </w:p>
    <w:p w14:paraId="4DD0E39B" w14:textId="77777777" w:rsidR="003F6E77" w:rsidRPr="00112ED6" w:rsidRDefault="003F6E77" w:rsidP="003F6E77">
      <w:pPr>
        <w:pStyle w:val="NormalWeb"/>
        <w:spacing w:after="0"/>
        <w:rPr>
          <w:rFonts w:asciiTheme="minorHAnsi" w:hAnsiTheme="minorHAnsi" w:cstheme="minorHAnsi"/>
          <w:i/>
          <w:sz w:val="22"/>
          <w:szCs w:val="22"/>
        </w:rPr>
      </w:pPr>
      <w:r w:rsidRPr="00112ED6">
        <w:rPr>
          <w:rFonts w:asciiTheme="minorHAnsi" w:hAnsiTheme="minorHAnsi" w:cstheme="minorHAnsi"/>
          <w:i/>
          <w:sz w:val="22"/>
          <w:szCs w:val="22"/>
        </w:rPr>
        <w:t>Image: (Wanderer butterfly greenadelaide.sa.gov.au)</w:t>
      </w:r>
    </w:p>
    <w:p w14:paraId="61B894F6" w14:textId="77777777" w:rsidR="003F6E77" w:rsidRPr="00112ED6" w:rsidRDefault="003F6E77" w:rsidP="003F6E77">
      <w:pPr>
        <w:rPr>
          <w:rFonts w:asciiTheme="minorHAnsi" w:hAnsiTheme="minorHAnsi" w:cstheme="minorHAnsi"/>
          <w:b/>
        </w:rPr>
      </w:pPr>
    </w:p>
    <w:p w14:paraId="0137918A" w14:textId="77777777" w:rsidR="003F6E77" w:rsidRPr="00112ED6" w:rsidRDefault="003F6E77" w:rsidP="003F6E77">
      <w:pPr>
        <w:pStyle w:val="NormalWeb"/>
        <w:numPr>
          <w:ilvl w:val="0"/>
          <w:numId w:val="41"/>
        </w:numPr>
        <w:spacing w:after="0"/>
        <w:rPr>
          <w:rFonts w:asciiTheme="minorHAnsi" w:hAnsiTheme="minorHAnsi" w:cstheme="minorHAnsi"/>
          <w:color w:val="000000"/>
          <w:sz w:val="22"/>
          <w:szCs w:val="22"/>
        </w:rPr>
      </w:pPr>
      <w:r w:rsidRPr="00112ED6">
        <w:rPr>
          <w:rFonts w:asciiTheme="minorHAnsi" w:hAnsiTheme="minorHAnsi" w:cstheme="minorHAnsi"/>
          <w:color w:val="000000"/>
          <w:sz w:val="22"/>
          <w:szCs w:val="22"/>
        </w:rPr>
        <w:t xml:space="preserve">Using a spreadsheet such as MS Excel, Number for iOS or Google Sheets, introduce how to use conditional formatting to automatically represent black and white if a cell contains either 0 or 1. </w:t>
      </w:r>
    </w:p>
    <w:p w14:paraId="4BD70B63" w14:textId="77777777" w:rsidR="003F6E77" w:rsidRPr="00112ED6" w:rsidRDefault="003F6E77" w:rsidP="003F6E77">
      <w:pPr>
        <w:pStyle w:val="NormalWeb"/>
        <w:spacing w:before="120" w:after="0"/>
        <w:ind w:left="720"/>
        <w:rPr>
          <w:rFonts w:asciiTheme="minorHAnsi" w:hAnsiTheme="minorHAnsi" w:cstheme="minorHAnsi"/>
          <w:color w:val="000000"/>
          <w:sz w:val="22"/>
          <w:szCs w:val="22"/>
        </w:rPr>
      </w:pPr>
      <w:r w:rsidRPr="00112ED6">
        <w:rPr>
          <w:rFonts w:asciiTheme="minorHAnsi" w:hAnsiTheme="minorHAnsi" w:cstheme="minorHAnsi"/>
          <w:color w:val="000000"/>
          <w:sz w:val="22"/>
          <w:szCs w:val="22"/>
        </w:rPr>
        <w:t xml:space="preserve">The conditional formatting is ‘cell is equal to a value’. The same process can be repeated for other colours. </w:t>
      </w:r>
    </w:p>
    <w:p w14:paraId="13DCADE9" w14:textId="75BBC582" w:rsidR="003F6E77" w:rsidRPr="00112ED6" w:rsidRDefault="003F6E77" w:rsidP="003F6E77">
      <w:pPr>
        <w:pStyle w:val="NormalWeb"/>
        <w:spacing w:before="120" w:after="0"/>
        <w:ind w:left="720"/>
        <w:rPr>
          <w:rFonts w:asciiTheme="minorHAnsi" w:hAnsiTheme="minorHAnsi" w:cstheme="minorHAnsi"/>
          <w:sz w:val="22"/>
          <w:szCs w:val="22"/>
        </w:rPr>
      </w:pPr>
      <w:r w:rsidRPr="00112ED6">
        <w:rPr>
          <w:rFonts w:asciiTheme="minorHAnsi" w:hAnsiTheme="minorHAnsi" w:cstheme="minorHAnsi"/>
          <w:sz w:val="22"/>
          <w:szCs w:val="22"/>
        </w:rPr>
        <w:t xml:space="preserve">Download this </w:t>
      </w:r>
      <w:hyperlink r:id="rId25" w:history="1">
        <w:r w:rsidRPr="00112ED6">
          <w:rPr>
            <w:rStyle w:val="Hyperlink"/>
            <w:rFonts w:asciiTheme="minorHAnsi" w:hAnsiTheme="minorHAnsi" w:cstheme="minorHAnsi"/>
            <w:sz w:val="22"/>
            <w:szCs w:val="22"/>
          </w:rPr>
          <w:t>file</w:t>
        </w:r>
      </w:hyperlink>
      <w:r w:rsidRPr="00112ED6">
        <w:rPr>
          <w:rFonts w:asciiTheme="minorHAnsi" w:hAnsiTheme="minorHAnsi" w:cstheme="minorHAnsi"/>
          <w:sz w:val="22"/>
          <w:szCs w:val="22"/>
        </w:rPr>
        <w:t xml:space="preserve"> for students to investigate conditional formatting. </w:t>
      </w:r>
    </w:p>
    <w:p w14:paraId="14087387" w14:textId="77777777" w:rsidR="003F6E77" w:rsidRPr="00112ED6" w:rsidRDefault="003F6E77" w:rsidP="003F6E77">
      <w:pPr>
        <w:pStyle w:val="NormalWeb"/>
        <w:numPr>
          <w:ilvl w:val="0"/>
          <w:numId w:val="34"/>
        </w:numPr>
        <w:spacing w:after="0"/>
        <w:rPr>
          <w:rFonts w:asciiTheme="minorHAnsi" w:hAnsiTheme="minorHAnsi" w:cstheme="minorHAnsi"/>
          <w:sz w:val="22"/>
          <w:szCs w:val="22"/>
        </w:rPr>
      </w:pPr>
      <w:r w:rsidRPr="00112ED6">
        <w:rPr>
          <w:rFonts w:asciiTheme="minorHAnsi" w:hAnsiTheme="minorHAnsi" w:cstheme="minorHAnsi"/>
          <w:sz w:val="22"/>
          <w:szCs w:val="22"/>
        </w:rPr>
        <w:t>A cell that contains a 0 (zero): format to be represented as a black (fill black)</w:t>
      </w:r>
    </w:p>
    <w:p w14:paraId="2344B825" w14:textId="77777777" w:rsidR="003F6E77" w:rsidRPr="00112ED6" w:rsidRDefault="003F6E77" w:rsidP="003F6E77">
      <w:pPr>
        <w:pStyle w:val="NormalWeb"/>
        <w:numPr>
          <w:ilvl w:val="0"/>
          <w:numId w:val="34"/>
        </w:numPr>
        <w:spacing w:after="0"/>
        <w:rPr>
          <w:rFonts w:asciiTheme="minorHAnsi" w:hAnsiTheme="minorHAnsi" w:cstheme="minorHAnsi"/>
          <w:sz w:val="22"/>
          <w:szCs w:val="22"/>
        </w:rPr>
      </w:pPr>
      <w:r w:rsidRPr="00112ED6">
        <w:rPr>
          <w:rFonts w:asciiTheme="minorHAnsi" w:hAnsiTheme="minorHAnsi" w:cstheme="minorHAnsi"/>
          <w:sz w:val="22"/>
          <w:szCs w:val="22"/>
        </w:rPr>
        <w:t>A cell that contains a 1 (one): format to be represented as white (fill white)</w:t>
      </w:r>
    </w:p>
    <w:p w14:paraId="1E591C77" w14:textId="77777777" w:rsidR="003F6E77" w:rsidRPr="005B50B1" w:rsidRDefault="003F6E77" w:rsidP="003F6E77">
      <w:pPr>
        <w:pStyle w:val="NormalWeb"/>
        <w:spacing w:after="0"/>
        <w:ind w:left="720"/>
        <w:rPr>
          <w:rFonts w:asciiTheme="minorHAnsi" w:hAnsiTheme="minorHAnsi" w:cstheme="minorHAnsi"/>
        </w:rPr>
      </w:pPr>
    </w:p>
    <w:p w14:paraId="0062A64C" w14:textId="77777777" w:rsidR="003F6E77" w:rsidRPr="005B50B1" w:rsidRDefault="003F6E77" w:rsidP="003F6E77">
      <w:pPr>
        <w:pStyle w:val="Heading2"/>
      </w:pPr>
      <w:r w:rsidRPr="004B7907">
        <w:t>Extension</w:t>
      </w:r>
    </w:p>
    <w:p w14:paraId="63927531" w14:textId="77777777" w:rsidR="003F6E77" w:rsidRPr="005B50B1" w:rsidRDefault="003F6E77" w:rsidP="003F6E77">
      <w:pPr>
        <w:pStyle w:val="Heading3"/>
        <w:spacing w:before="120"/>
      </w:pPr>
      <w:r w:rsidRPr="005B50B1">
        <w:t>Whole numbers to binary</w:t>
      </w:r>
    </w:p>
    <w:p w14:paraId="04A6D2DD" w14:textId="77777777" w:rsidR="003F6E77" w:rsidRPr="00112ED6" w:rsidRDefault="003F6E77" w:rsidP="003F6E77">
      <w:pPr>
        <w:pBdr>
          <w:top w:val="nil"/>
          <w:left w:val="nil"/>
          <w:bottom w:val="nil"/>
          <w:right w:val="nil"/>
          <w:between w:val="nil"/>
        </w:pBdr>
        <w:spacing w:after="120"/>
        <w:rPr>
          <w:rFonts w:asciiTheme="minorHAnsi" w:hAnsiTheme="minorHAnsi" w:cstheme="minorHAnsi"/>
        </w:rPr>
      </w:pPr>
      <w:r w:rsidRPr="00112ED6">
        <w:rPr>
          <w:rFonts w:asciiTheme="minorHAnsi" w:hAnsiTheme="minorHAnsi" w:cstheme="minorHAnsi"/>
        </w:rPr>
        <w:t xml:space="preserve">Up to this point we have used whole numbers to represent </w:t>
      </w:r>
      <w:proofErr w:type="spellStart"/>
      <w:r w:rsidRPr="00112ED6">
        <w:rPr>
          <w:rFonts w:asciiTheme="minorHAnsi" w:hAnsiTheme="minorHAnsi" w:cstheme="minorHAnsi"/>
        </w:rPr>
        <w:t>colour</w:t>
      </w:r>
      <w:proofErr w:type="spellEnd"/>
      <w:r w:rsidRPr="00112ED6">
        <w:rPr>
          <w:rFonts w:asciiTheme="minorHAnsi" w:hAnsiTheme="minorHAnsi" w:cstheme="minorHAnsi"/>
        </w:rPr>
        <w:t xml:space="preserve">. </w:t>
      </w:r>
    </w:p>
    <w:p w14:paraId="0EF42608" w14:textId="77777777" w:rsidR="003F6E77" w:rsidRPr="00112ED6" w:rsidRDefault="003F6E77" w:rsidP="003F6E77">
      <w:pPr>
        <w:pBdr>
          <w:top w:val="nil"/>
          <w:left w:val="nil"/>
          <w:bottom w:val="nil"/>
          <w:right w:val="nil"/>
          <w:between w:val="nil"/>
        </w:pBdr>
        <w:spacing w:after="120"/>
        <w:rPr>
          <w:rFonts w:asciiTheme="minorHAnsi" w:hAnsiTheme="minorHAnsi" w:cstheme="minorHAnsi"/>
        </w:rPr>
      </w:pPr>
      <w:r w:rsidRPr="00112ED6">
        <w:rPr>
          <w:rFonts w:asciiTheme="minorHAnsi" w:hAnsiTheme="minorHAnsi" w:cstheme="minorHAnsi"/>
        </w:rPr>
        <w:t xml:space="preserve">Computers use binary numbers which is made up of only 1s and 0s. </w:t>
      </w:r>
    </w:p>
    <w:p w14:paraId="4763A7CB" w14:textId="77777777" w:rsidR="003F6E77" w:rsidRPr="00112ED6" w:rsidRDefault="003F6E77" w:rsidP="003F6E77">
      <w:pPr>
        <w:pBdr>
          <w:top w:val="nil"/>
          <w:left w:val="nil"/>
          <w:bottom w:val="nil"/>
          <w:right w:val="nil"/>
          <w:between w:val="nil"/>
        </w:pBdr>
        <w:spacing w:after="120"/>
        <w:rPr>
          <w:rFonts w:asciiTheme="minorHAnsi" w:hAnsiTheme="minorHAnsi" w:cstheme="minorHAnsi"/>
        </w:rPr>
      </w:pPr>
      <w:r w:rsidRPr="00112ED6">
        <w:rPr>
          <w:rFonts w:asciiTheme="minorHAnsi" w:hAnsiTheme="minorHAnsi" w:cstheme="minorHAnsi"/>
        </w:rPr>
        <w:t xml:space="preserve">Use this Code.org </w:t>
      </w:r>
      <w:hyperlink r:id="rId26" w:history="1">
        <w:r w:rsidRPr="00112ED6">
          <w:rPr>
            <w:rStyle w:val="Hyperlink"/>
            <w:rFonts w:asciiTheme="minorHAnsi" w:hAnsiTheme="minorHAnsi" w:cstheme="minorHAnsi"/>
          </w:rPr>
          <w:t>Pixelation</w:t>
        </w:r>
      </w:hyperlink>
      <w:r w:rsidRPr="00112ED6">
        <w:rPr>
          <w:rFonts w:asciiTheme="minorHAnsi" w:hAnsiTheme="minorHAnsi" w:cstheme="minorHAnsi"/>
        </w:rPr>
        <w:t xml:space="preserve"> tutorial to explore how binary numbers can be used to represent </w:t>
      </w:r>
      <w:proofErr w:type="spellStart"/>
      <w:r w:rsidRPr="00112ED6">
        <w:rPr>
          <w:rFonts w:asciiTheme="minorHAnsi" w:hAnsiTheme="minorHAnsi" w:cstheme="minorHAnsi"/>
        </w:rPr>
        <w:t>colour</w:t>
      </w:r>
      <w:proofErr w:type="spellEnd"/>
      <w:r w:rsidRPr="00112ED6">
        <w:rPr>
          <w:rFonts w:asciiTheme="minorHAnsi" w:hAnsiTheme="minorHAnsi" w:cstheme="minorHAnsi"/>
        </w:rPr>
        <w:t xml:space="preserve"> in pixels. The initial tutorial starts with black (0) and white (1). </w:t>
      </w:r>
    </w:p>
    <w:p w14:paraId="5528FB00" w14:textId="77777777" w:rsidR="003F6E77" w:rsidRPr="00112ED6" w:rsidRDefault="003F6E77" w:rsidP="003F6E77">
      <w:pPr>
        <w:pBdr>
          <w:top w:val="nil"/>
          <w:left w:val="nil"/>
          <w:bottom w:val="nil"/>
          <w:right w:val="nil"/>
          <w:between w:val="nil"/>
        </w:pBdr>
        <w:rPr>
          <w:rFonts w:asciiTheme="minorHAnsi" w:hAnsiTheme="minorHAnsi" w:cstheme="minorHAnsi"/>
        </w:rPr>
      </w:pPr>
      <w:r w:rsidRPr="00112ED6">
        <w:rPr>
          <w:rFonts w:asciiTheme="minorHAnsi" w:hAnsiTheme="minorHAnsi" w:cstheme="minorHAnsi"/>
        </w:rPr>
        <w:t xml:space="preserve">Take a step further moving from 0 and 1 to show greyscale (shades of black and white). To do this you need to select two bits per pixel (see image) with each cell able to be represented as 00, 01, 10 or 11. This enables black, dark grey, light grey and white). </w:t>
      </w:r>
    </w:p>
    <w:p w14:paraId="20320A31" w14:textId="77777777" w:rsidR="003F6E77" w:rsidRPr="004E08E7" w:rsidRDefault="003F6E77" w:rsidP="003F6E77">
      <w:pPr>
        <w:pBdr>
          <w:top w:val="nil"/>
          <w:left w:val="nil"/>
          <w:bottom w:val="nil"/>
          <w:right w:val="nil"/>
          <w:between w:val="nil"/>
        </w:pBdr>
        <w:ind w:left="720"/>
        <w:rPr>
          <w:rFonts w:asciiTheme="minorHAnsi" w:hAnsiTheme="minorHAnsi" w:cstheme="minorHAnsi"/>
        </w:rPr>
      </w:pPr>
    </w:p>
    <w:p w14:paraId="3ABDAF73" w14:textId="77777777" w:rsidR="003F6E77" w:rsidRPr="005B50B1" w:rsidRDefault="003F6E77" w:rsidP="003F6E77">
      <w:pPr>
        <w:pBdr>
          <w:top w:val="nil"/>
          <w:left w:val="nil"/>
          <w:bottom w:val="nil"/>
          <w:right w:val="nil"/>
          <w:between w:val="nil"/>
        </w:pBdr>
        <w:rPr>
          <w:rFonts w:asciiTheme="minorHAnsi" w:hAnsiTheme="minorHAnsi" w:cstheme="minorHAnsi"/>
          <w:sz w:val="24"/>
          <w:szCs w:val="24"/>
        </w:rPr>
      </w:pPr>
      <w:r w:rsidRPr="005B50B1">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2646900B" wp14:editId="7C10B24F">
                <wp:simplePos x="0" y="0"/>
                <wp:positionH relativeFrom="column">
                  <wp:posOffset>4077730</wp:posOffset>
                </wp:positionH>
                <wp:positionV relativeFrom="paragraph">
                  <wp:posOffset>842645</wp:posOffset>
                </wp:positionV>
                <wp:extent cx="469556" cy="337751"/>
                <wp:effectExtent l="0" t="0" r="26035" b="24765"/>
                <wp:wrapNone/>
                <wp:docPr id="9" name="Oval 9"/>
                <wp:cNvGraphicFramePr/>
                <a:graphic xmlns:a="http://schemas.openxmlformats.org/drawingml/2006/main">
                  <a:graphicData uri="http://schemas.microsoft.com/office/word/2010/wordprocessingShape">
                    <wps:wsp>
                      <wps:cNvSpPr/>
                      <wps:spPr>
                        <a:xfrm>
                          <a:off x="0" y="0"/>
                          <a:ext cx="469556" cy="337751"/>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535699" id="Oval 9" o:spid="_x0000_s1026" style="position:absolute;margin-left:321.1pt;margin-top:66.35pt;width:36.95pt;height:2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" fillcolor="#f8b323 [3204]" strokecolor="red" strokeweight="1pt" insetpen="t">
                <v:fill opacity="0"/>
              </v:oval>
            </w:pict>
          </mc:Fallback>
        </mc:AlternateContent>
      </w:r>
      <w:r w:rsidRPr="005B50B1">
        <w:rPr>
          <w:rFonts w:asciiTheme="minorHAnsi" w:hAnsiTheme="minorHAnsi" w:cstheme="minorHAnsi"/>
          <w:noProof/>
        </w:rPr>
        <w:drawing>
          <wp:inline distT="0" distB="0" distL="0" distR="0" wp14:anchorId="2795895F" wp14:editId="2EC3C0FA">
            <wp:extent cx="6016625" cy="4643363"/>
            <wp:effectExtent l="0" t="0" r="3175" b="5080"/>
            <wp:docPr id="24" name="Picture 24" descr="https://lh3.googleusercontent.com/RR755SerkQX5FIBQbsw3sE7O4odVPo49qlPOojH3ZJu5Dvqpw_K5ns7HbggNYIOE3ZvH3J3cvEXGqj9uj_xMC2bAFY54MahXNYakaVCAovkk3Nlop3S6AqeFe2OEzw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RR755SerkQX5FIBQbsw3sE7O4odVPo49qlPOojH3ZJu5Dvqpw_K5ns7HbggNYIOE3ZvH3J3cvEXGqj9uj_xMC2bAFY54MahXNYakaVCAovkk3Nlop3S6AqeFe2OEzwt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6625" cy="4643363"/>
                    </a:xfrm>
                    <a:prstGeom prst="rect">
                      <a:avLst/>
                    </a:prstGeom>
                    <a:noFill/>
                    <a:ln>
                      <a:noFill/>
                    </a:ln>
                  </pic:spPr>
                </pic:pic>
              </a:graphicData>
            </a:graphic>
          </wp:inline>
        </w:drawing>
      </w:r>
    </w:p>
    <w:p w14:paraId="1A00AAB8" w14:textId="70F791D4" w:rsidR="003F6E77" w:rsidRDefault="003F6E77" w:rsidP="003F6E77">
      <w:pPr>
        <w:pBdr>
          <w:top w:val="nil"/>
          <w:left w:val="nil"/>
          <w:bottom w:val="nil"/>
          <w:right w:val="nil"/>
          <w:between w:val="nil"/>
        </w:pBdr>
        <w:ind w:left="720"/>
        <w:rPr>
          <w:rFonts w:asciiTheme="minorHAnsi" w:hAnsiTheme="minorHAnsi" w:cstheme="minorHAnsi"/>
          <w:i/>
          <w:sz w:val="20"/>
          <w:szCs w:val="24"/>
        </w:rPr>
      </w:pPr>
      <w:r w:rsidRPr="00112ED6">
        <w:rPr>
          <w:rFonts w:asciiTheme="minorHAnsi" w:hAnsiTheme="minorHAnsi" w:cstheme="minorHAnsi"/>
          <w:i/>
          <w:sz w:val="20"/>
          <w:szCs w:val="24"/>
        </w:rPr>
        <w:t>Image: Code.org</w:t>
      </w:r>
      <w:r w:rsidR="0043562D" w:rsidRPr="00112ED6">
        <w:rPr>
          <w:rFonts w:asciiTheme="minorHAnsi" w:hAnsiTheme="minorHAnsi" w:cstheme="minorHAnsi"/>
          <w:i/>
          <w:sz w:val="20"/>
          <w:szCs w:val="24"/>
        </w:rPr>
        <w:t xml:space="preserve"> </w:t>
      </w:r>
      <w:r w:rsidRPr="00112ED6">
        <w:rPr>
          <w:rFonts w:asciiTheme="minorHAnsi" w:hAnsiTheme="minorHAnsi" w:cstheme="minorHAnsi"/>
          <w:i/>
          <w:sz w:val="20"/>
          <w:szCs w:val="24"/>
        </w:rPr>
        <w:t>Pixel example: Koala represented in grey scale</w:t>
      </w:r>
    </w:p>
    <w:p w14:paraId="64A26B53" w14:textId="77777777" w:rsidR="00112ED6" w:rsidRPr="00112ED6" w:rsidRDefault="00112ED6" w:rsidP="003F6E77">
      <w:pPr>
        <w:pBdr>
          <w:top w:val="nil"/>
          <w:left w:val="nil"/>
          <w:bottom w:val="nil"/>
          <w:right w:val="nil"/>
          <w:between w:val="nil"/>
        </w:pBdr>
        <w:ind w:left="720"/>
        <w:rPr>
          <w:rFonts w:asciiTheme="minorHAnsi" w:hAnsiTheme="minorHAnsi" w:cstheme="minorHAnsi"/>
          <w:i/>
          <w:sz w:val="20"/>
          <w:szCs w:val="24"/>
        </w:rPr>
      </w:pPr>
    </w:p>
    <w:p w14:paraId="26A20373" w14:textId="77777777" w:rsidR="003F6E77" w:rsidRPr="005B50B1" w:rsidRDefault="003F6E77" w:rsidP="003F6E77">
      <w:pPr>
        <w:pStyle w:val="Heading2"/>
      </w:pPr>
      <w:r w:rsidRPr="005B50B1">
        <w:t>Discussion</w:t>
      </w:r>
    </w:p>
    <w:p w14:paraId="306B2BDE" w14:textId="77777777" w:rsidR="003F6E77" w:rsidRPr="00F068C8" w:rsidRDefault="003F6E77" w:rsidP="003F6E77">
      <w:pPr>
        <w:pBdr>
          <w:top w:val="nil"/>
          <w:left w:val="nil"/>
          <w:bottom w:val="nil"/>
          <w:right w:val="nil"/>
          <w:between w:val="nil"/>
        </w:pBdr>
        <w:rPr>
          <w:rFonts w:asciiTheme="minorHAnsi" w:hAnsiTheme="minorHAnsi" w:cstheme="minorHAnsi"/>
          <w:color w:val="000000"/>
        </w:rPr>
      </w:pPr>
      <w:r w:rsidRPr="00F068C8">
        <w:rPr>
          <w:rFonts w:asciiTheme="minorHAnsi" w:hAnsiTheme="minorHAnsi" w:cstheme="minorHAnsi"/>
          <w:color w:val="000000"/>
        </w:rPr>
        <w:t>Have students share what they have learn</w:t>
      </w:r>
      <w:r>
        <w:rPr>
          <w:rFonts w:asciiTheme="minorHAnsi" w:hAnsiTheme="minorHAnsi" w:cstheme="minorHAnsi"/>
          <w:color w:val="000000"/>
        </w:rPr>
        <w:t>t</w:t>
      </w:r>
      <w:r w:rsidRPr="00F068C8">
        <w:rPr>
          <w:rFonts w:asciiTheme="minorHAnsi" w:hAnsiTheme="minorHAnsi" w:cstheme="minorHAnsi"/>
          <w:color w:val="000000"/>
        </w:rPr>
        <w:t xml:space="preserve"> about </w:t>
      </w:r>
      <w:sdt>
        <w:sdtPr>
          <w:rPr>
            <w:rFonts w:asciiTheme="minorHAnsi" w:hAnsiTheme="minorHAnsi" w:cstheme="minorHAnsi"/>
          </w:rPr>
          <w:tag w:val="goog_rdk_23"/>
          <w:id w:val="-490029000"/>
        </w:sdtPr>
        <w:sdtContent/>
      </w:sdt>
      <w:sdt>
        <w:sdtPr>
          <w:rPr>
            <w:rFonts w:asciiTheme="minorHAnsi" w:hAnsiTheme="minorHAnsi" w:cstheme="minorHAnsi"/>
          </w:rPr>
          <w:tag w:val="goog_rdk_24"/>
          <w:id w:val="-1994014839"/>
        </w:sdtPr>
        <w:sdtContent/>
      </w:sdt>
      <w:r w:rsidRPr="00F068C8">
        <w:rPr>
          <w:rFonts w:asciiTheme="minorHAnsi" w:hAnsiTheme="minorHAnsi" w:cstheme="minorHAnsi"/>
          <w:color w:val="000000"/>
        </w:rPr>
        <w:t xml:space="preserve">AI and how images can be represented with whole numbers. </w:t>
      </w:r>
    </w:p>
    <w:p w14:paraId="1A7EBC5E" w14:textId="77777777" w:rsidR="003F6E77" w:rsidRPr="00F068C8" w:rsidRDefault="003F6E77" w:rsidP="003F6E77">
      <w:pPr>
        <w:numPr>
          <w:ilvl w:val="0"/>
          <w:numId w:val="33"/>
        </w:numPr>
        <w:pBdr>
          <w:top w:val="nil"/>
          <w:left w:val="nil"/>
          <w:bottom w:val="nil"/>
          <w:right w:val="nil"/>
          <w:between w:val="nil"/>
        </w:pBdr>
        <w:ind w:left="720"/>
        <w:rPr>
          <w:rFonts w:asciiTheme="minorHAnsi" w:hAnsiTheme="minorHAnsi" w:cstheme="minorHAnsi"/>
        </w:rPr>
      </w:pPr>
      <w:r w:rsidRPr="00F068C8">
        <w:rPr>
          <w:rFonts w:asciiTheme="minorHAnsi" w:hAnsiTheme="minorHAnsi" w:cstheme="minorHAnsi"/>
        </w:rPr>
        <w:t xml:space="preserve">Discuss how well they represented an object using different </w:t>
      </w:r>
      <w:proofErr w:type="spellStart"/>
      <w:r w:rsidRPr="00F068C8">
        <w:rPr>
          <w:rFonts w:asciiTheme="minorHAnsi" w:hAnsiTheme="minorHAnsi" w:cstheme="minorHAnsi"/>
        </w:rPr>
        <w:t>coloured</w:t>
      </w:r>
      <w:proofErr w:type="spellEnd"/>
      <w:r w:rsidRPr="00F068C8">
        <w:rPr>
          <w:rFonts w:asciiTheme="minorHAnsi" w:hAnsiTheme="minorHAnsi" w:cstheme="minorHAnsi"/>
        </w:rPr>
        <w:t xml:space="preserve"> pixels </w:t>
      </w:r>
      <w:r>
        <w:rPr>
          <w:rFonts w:asciiTheme="minorHAnsi" w:hAnsiTheme="minorHAnsi" w:cstheme="minorHAnsi"/>
        </w:rPr>
        <w:t>using</w:t>
      </w:r>
      <w:r w:rsidRPr="00F068C8">
        <w:rPr>
          <w:rFonts w:asciiTheme="minorHAnsi" w:hAnsiTheme="minorHAnsi" w:cstheme="minorHAnsi"/>
        </w:rPr>
        <w:t xml:space="preserve"> black and white</w:t>
      </w:r>
      <w:r>
        <w:rPr>
          <w:rFonts w:asciiTheme="minorHAnsi" w:hAnsiTheme="minorHAnsi" w:cstheme="minorHAnsi"/>
        </w:rPr>
        <w:t xml:space="preserve"> only</w:t>
      </w:r>
      <w:r w:rsidRPr="00F068C8">
        <w:rPr>
          <w:rFonts w:asciiTheme="minorHAnsi" w:hAnsiTheme="minorHAnsi" w:cstheme="minorHAnsi"/>
        </w:rPr>
        <w:t>, greyscale (shades of grey, black and white) or a range of colours</w:t>
      </w:r>
      <w:r>
        <w:rPr>
          <w:rFonts w:asciiTheme="minorHAnsi" w:hAnsiTheme="minorHAnsi" w:cstheme="minorHAnsi"/>
        </w:rPr>
        <w:t>.</w:t>
      </w:r>
    </w:p>
    <w:p w14:paraId="0B0D1807" w14:textId="77777777" w:rsidR="003F6E77" w:rsidRPr="00F068C8" w:rsidRDefault="003F6E77" w:rsidP="003F6E77">
      <w:pPr>
        <w:numPr>
          <w:ilvl w:val="0"/>
          <w:numId w:val="33"/>
        </w:numPr>
        <w:pBdr>
          <w:top w:val="nil"/>
          <w:left w:val="nil"/>
          <w:bottom w:val="nil"/>
          <w:right w:val="nil"/>
          <w:between w:val="nil"/>
        </w:pBdr>
        <w:ind w:left="720"/>
        <w:rPr>
          <w:rFonts w:asciiTheme="minorHAnsi" w:hAnsiTheme="minorHAnsi" w:cstheme="minorHAnsi"/>
        </w:rPr>
      </w:pPr>
      <w:r w:rsidRPr="00F068C8">
        <w:rPr>
          <w:rFonts w:asciiTheme="minorHAnsi" w:hAnsiTheme="minorHAnsi" w:cstheme="minorHAnsi"/>
        </w:rPr>
        <w:t xml:space="preserve">If using a spreadsheet to automate the process, what did they learn? </w:t>
      </w:r>
    </w:p>
    <w:p w14:paraId="105F68A9" w14:textId="67873077" w:rsidR="003F6E77" w:rsidRPr="00112ED6" w:rsidRDefault="003F6E77" w:rsidP="003F6E77">
      <w:pPr>
        <w:numPr>
          <w:ilvl w:val="0"/>
          <w:numId w:val="33"/>
        </w:numPr>
        <w:pBdr>
          <w:top w:val="nil"/>
          <w:left w:val="nil"/>
          <w:bottom w:val="nil"/>
          <w:right w:val="nil"/>
          <w:between w:val="nil"/>
        </w:pBdr>
        <w:ind w:left="720"/>
        <w:rPr>
          <w:rFonts w:asciiTheme="minorHAnsi" w:hAnsiTheme="minorHAnsi" w:cstheme="minorHAnsi"/>
          <w:sz w:val="24"/>
          <w:szCs w:val="24"/>
        </w:rPr>
      </w:pPr>
      <w:r w:rsidRPr="00F068C8">
        <w:rPr>
          <w:rFonts w:asciiTheme="minorHAnsi" w:hAnsiTheme="minorHAnsi" w:cstheme="minorHAnsi"/>
        </w:rPr>
        <w:t>What did students learn about pixel size and the quality of the representation? (Smaller pixels enable a higher quality representation.</w:t>
      </w:r>
      <w:r>
        <w:rPr>
          <w:rFonts w:asciiTheme="minorHAnsi" w:hAnsiTheme="minorHAnsi" w:cstheme="minorHAnsi"/>
        </w:rPr>
        <w:t>)</w:t>
      </w:r>
    </w:p>
    <w:p w14:paraId="485B4642" w14:textId="77777777" w:rsidR="00112ED6" w:rsidRPr="004E08E7" w:rsidRDefault="00112ED6" w:rsidP="00112ED6">
      <w:pPr>
        <w:pBdr>
          <w:top w:val="nil"/>
          <w:left w:val="nil"/>
          <w:bottom w:val="nil"/>
          <w:right w:val="nil"/>
          <w:between w:val="nil"/>
        </w:pBdr>
        <w:ind w:left="720"/>
        <w:rPr>
          <w:rFonts w:asciiTheme="minorHAnsi" w:hAnsiTheme="minorHAnsi" w:cstheme="minorHAnsi"/>
          <w:sz w:val="24"/>
          <w:szCs w:val="24"/>
        </w:rPr>
      </w:pPr>
    </w:p>
    <w:p w14:paraId="373EE400" w14:textId="77777777" w:rsidR="003F6E77" w:rsidRPr="005B50B1" w:rsidRDefault="003F6E77" w:rsidP="003F6E77">
      <w:pPr>
        <w:pStyle w:val="Heading2"/>
      </w:pPr>
      <w:r w:rsidRPr="005B50B1">
        <w:t>Why is this relevant?</w:t>
      </w:r>
    </w:p>
    <w:p w14:paraId="02BDAE38" w14:textId="77777777" w:rsidR="003F6E77" w:rsidRPr="005B50B1" w:rsidRDefault="003F6E77" w:rsidP="003F6E77">
      <w:pPr>
        <w:rPr>
          <w:rFonts w:asciiTheme="minorHAnsi" w:hAnsiTheme="minorHAnsi" w:cstheme="minorHAnsi"/>
        </w:rPr>
      </w:pPr>
      <w:r w:rsidRPr="005B50B1">
        <w:rPr>
          <w:rFonts w:asciiTheme="minorHAnsi" w:hAnsiTheme="minorHAnsi" w:cstheme="minorHAnsi"/>
        </w:rPr>
        <w:t>This lesson focuses on:</w:t>
      </w:r>
    </w:p>
    <w:p w14:paraId="41D14222" w14:textId="77777777" w:rsidR="003F6E77" w:rsidRPr="005B50B1" w:rsidRDefault="003F6E77" w:rsidP="003F6E77">
      <w:pPr>
        <w:numPr>
          <w:ilvl w:val="0"/>
          <w:numId w:val="32"/>
        </w:numPr>
        <w:pBdr>
          <w:top w:val="nil"/>
          <w:left w:val="nil"/>
          <w:bottom w:val="nil"/>
          <w:right w:val="nil"/>
          <w:between w:val="nil"/>
        </w:pBdr>
        <w:rPr>
          <w:rFonts w:asciiTheme="minorHAnsi" w:hAnsiTheme="minorHAnsi" w:cstheme="minorHAnsi"/>
        </w:rPr>
      </w:pPr>
      <w:r w:rsidRPr="005B50B1">
        <w:rPr>
          <w:rFonts w:asciiTheme="minorHAnsi" w:hAnsiTheme="minorHAnsi" w:cstheme="minorHAnsi"/>
          <w:color w:val="000000"/>
        </w:rPr>
        <w:t>image recognition</w:t>
      </w:r>
    </w:p>
    <w:p w14:paraId="13E2D724" w14:textId="43D764B4" w:rsidR="003F6E77" w:rsidRPr="004B4AF1" w:rsidRDefault="003F6E77" w:rsidP="003F6E77">
      <w:pPr>
        <w:numPr>
          <w:ilvl w:val="0"/>
          <w:numId w:val="32"/>
        </w:numPr>
        <w:pBdr>
          <w:top w:val="nil"/>
          <w:left w:val="nil"/>
          <w:bottom w:val="nil"/>
          <w:right w:val="nil"/>
          <w:between w:val="nil"/>
        </w:pBdr>
        <w:rPr>
          <w:rFonts w:asciiTheme="minorHAnsi" w:hAnsiTheme="minorHAnsi" w:cstheme="minorHAnsi"/>
        </w:rPr>
      </w:pPr>
      <w:r w:rsidRPr="005B50B1">
        <w:rPr>
          <w:rFonts w:asciiTheme="minorHAnsi" w:hAnsiTheme="minorHAnsi" w:cstheme="minorHAnsi"/>
          <w:color w:val="000000"/>
        </w:rPr>
        <w:t>classification.</w:t>
      </w:r>
    </w:p>
    <w:p w14:paraId="393F26C8" w14:textId="77777777" w:rsidR="004B4AF1" w:rsidRPr="005B50B1" w:rsidRDefault="004B4AF1" w:rsidP="004B4AF1">
      <w:pPr>
        <w:pBdr>
          <w:top w:val="nil"/>
          <w:left w:val="nil"/>
          <w:bottom w:val="nil"/>
          <w:right w:val="nil"/>
          <w:between w:val="nil"/>
        </w:pBdr>
        <w:ind w:left="720"/>
        <w:rPr>
          <w:rFonts w:asciiTheme="minorHAnsi" w:hAnsiTheme="minorHAnsi" w:cstheme="minorHAnsi"/>
        </w:rPr>
      </w:pPr>
    </w:p>
    <w:p w14:paraId="006440D2" w14:textId="77777777" w:rsidR="003F6E77" w:rsidRPr="004B4AF1" w:rsidRDefault="003F6E77" w:rsidP="004B4AF1">
      <w:pPr>
        <w:rPr>
          <w:rFonts w:asciiTheme="minorHAnsi" w:hAnsiTheme="minorHAnsi"/>
          <w:b/>
          <w:bCs/>
        </w:rPr>
      </w:pPr>
      <w:r w:rsidRPr="004B4AF1">
        <w:rPr>
          <w:rFonts w:asciiTheme="minorHAnsi" w:hAnsiTheme="minorHAnsi"/>
        </w:rPr>
        <w:t xml:space="preserve">In Digital Technologies, representing data refers to the way data is </w:t>
      </w:r>
      <w:proofErr w:type="spellStart"/>
      <w:r w:rsidRPr="004B4AF1">
        <w:rPr>
          <w:rFonts w:asciiTheme="minorHAnsi" w:hAnsiTheme="minorHAnsi"/>
        </w:rPr>
        <w:t>symbolised</w:t>
      </w:r>
      <w:proofErr w:type="spellEnd"/>
      <w:r w:rsidRPr="004B4AF1">
        <w:rPr>
          <w:rFonts w:asciiTheme="minorHAnsi" w:hAnsiTheme="minorHAnsi"/>
        </w:rPr>
        <w:t>, visually treated or provided in audio. For students in years 5–6, the focus is on how data is represented using whole numbers. Using AI and image recognition provides a useful context to explore data representation. Representing data as whole numbers is a pre-cursor to representing numbers in binary (1 and 0s).</w:t>
      </w:r>
    </w:p>
    <w:p w14:paraId="31060549" w14:textId="77777777" w:rsidR="004B4AF1" w:rsidRPr="004B4AF1" w:rsidRDefault="004B4AF1" w:rsidP="004B4AF1">
      <w:pPr>
        <w:rPr>
          <w:rFonts w:asciiTheme="minorHAnsi" w:hAnsiTheme="minorHAnsi"/>
        </w:rPr>
      </w:pPr>
    </w:p>
    <w:p w14:paraId="2117695F" w14:textId="00A76623" w:rsidR="003F6E77" w:rsidRPr="004B4AF1" w:rsidRDefault="003F6E77" w:rsidP="004B4AF1">
      <w:pPr>
        <w:rPr>
          <w:rFonts w:asciiTheme="minorHAnsi" w:hAnsiTheme="minorHAnsi"/>
        </w:rPr>
      </w:pPr>
      <w:r w:rsidRPr="004B4AF1">
        <w:rPr>
          <w:rFonts w:asciiTheme="minorHAnsi" w:hAnsiTheme="minorHAnsi"/>
        </w:rPr>
        <w:t xml:space="preserve">Image recognition is an area of AI that has many applications. For a computer to </w:t>
      </w:r>
      <w:proofErr w:type="spellStart"/>
      <w:r w:rsidRPr="004B4AF1">
        <w:rPr>
          <w:rFonts w:asciiTheme="minorHAnsi" w:hAnsiTheme="minorHAnsi"/>
        </w:rPr>
        <w:t>recognise</w:t>
      </w:r>
      <w:proofErr w:type="spellEnd"/>
      <w:r w:rsidRPr="004B4AF1">
        <w:rPr>
          <w:rFonts w:asciiTheme="minorHAnsi" w:hAnsiTheme="minorHAnsi"/>
        </w:rPr>
        <w:t xml:space="preserve"> what it sees, it needs input of data through a camera and some form of processing. Classification is a </w:t>
      </w:r>
      <w:r w:rsidRPr="004B4AF1">
        <w:rPr>
          <w:rFonts w:asciiTheme="minorHAnsi" w:hAnsiTheme="minorHAnsi"/>
        </w:rPr>
        <w:lastRenderedPageBreak/>
        <w:t xml:space="preserve">supervised learning technique used to group data based on attributes or features. Humans can provide labels on the data input for images. The machine then matches future data based on the similarity of the new data to predefined groups. Examples of the groups could be cars, traffic signals, people or bicycles. </w:t>
      </w:r>
    </w:p>
    <w:p w14:paraId="3CEABBD3" w14:textId="77777777" w:rsidR="0043562D" w:rsidRPr="0043562D" w:rsidRDefault="0043562D" w:rsidP="0043562D"/>
    <w:p w14:paraId="1A321404" w14:textId="77777777" w:rsidR="003F6E77" w:rsidRPr="005B50B1" w:rsidRDefault="003F6E77" w:rsidP="003F6E77">
      <w:pPr>
        <w:pStyle w:val="Heading2"/>
        <w:rPr>
          <w:rFonts w:eastAsia="Calibri"/>
          <w:color w:val="auto"/>
          <w:sz w:val="22"/>
          <w:szCs w:val="22"/>
        </w:rPr>
      </w:pPr>
      <w:r w:rsidRPr="005B50B1">
        <w:t>Resources</w:t>
      </w:r>
    </w:p>
    <w:p w14:paraId="0E36AFA7" w14:textId="38BBC49E" w:rsidR="003F6E77" w:rsidRPr="00112ED6" w:rsidRDefault="003F6E77" w:rsidP="003F6E77">
      <w:pPr>
        <w:pStyle w:val="ListParagraph"/>
        <w:numPr>
          <w:ilvl w:val="0"/>
          <w:numId w:val="42"/>
        </w:numPr>
        <w:spacing w:after="200" w:line="276" w:lineRule="auto"/>
        <w:contextualSpacing/>
        <w:rPr>
          <w:rFonts w:asciiTheme="minorHAnsi" w:hAnsiTheme="minorHAnsi" w:cstheme="minorHAnsi"/>
          <w:szCs w:val="22"/>
          <w:u w:val="single"/>
        </w:rPr>
      </w:pPr>
      <w:r w:rsidRPr="00112ED6">
        <w:rPr>
          <w:rFonts w:asciiTheme="minorHAnsi" w:hAnsiTheme="minorHAnsi" w:cstheme="minorHAnsi"/>
          <w:szCs w:val="22"/>
        </w:rPr>
        <w:t xml:space="preserve">Download this </w:t>
      </w:r>
      <w:hyperlink r:id="rId28" w:history="1">
        <w:r w:rsidRPr="00112ED6">
          <w:rPr>
            <w:rStyle w:val="Hyperlink"/>
            <w:rFonts w:asciiTheme="minorHAnsi" w:hAnsiTheme="minorHAnsi" w:cstheme="minorHAnsi"/>
            <w:szCs w:val="22"/>
          </w:rPr>
          <w:t>file</w:t>
        </w:r>
      </w:hyperlink>
      <w:r w:rsidRPr="00112ED6">
        <w:rPr>
          <w:rFonts w:asciiTheme="minorHAnsi" w:hAnsiTheme="minorHAnsi" w:cstheme="minorHAnsi"/>
          <w:szCs w:val="22"/>
        </w:rPr>
        <w:t xml:space="preserve"> for students to investigate conditional formatting. </w:t>
      </w:r>
    </w:p>
    <w:p w14:paraId="62FD571B" w14:textId="142BBDF0" w:rsidR="003F6E77" w:rsidRPr="00112ED6" w:rsidRDefault="003F6E77" w:rsidP="003F6E77">
      <w:pPr>
        <w:pStyle w:val="ListParagraph"/>
        <w:numPr>
          <w:ilvl w:val="0"/>
          <w:numId w:val="42"/>
        </w:numPr>
        <w:spacing w:after="200" w:line="276" w:lineRule="auto"/>
        <w:contextualSpacing/>
        <w:rPr>
          <w:rFonts w:asciiTheme="minorHAnsi" w:hAnsiTheme="minorHAnsi" w:cstheme="minorHAnsi"/>
          <w:szCs w:val="22"/>
          <w:u w:val="single"/>
        </w:rPr>
      </w:pPr>
      <w:r w:rsidRPr="00112ED6">
        <w:rPr>
          <w:rFonts w:asciiTheme="minorHAnsi" w:hAnsiTheme="minorHAnsi" w:cstheme="minorHAnsi"/>
          <w:szCs w:val="22"/>
        </w:rPr>
        <w:t xml:space="preserve">Download this </w:t>
      </w:r>
      <w:hyperlink r:id="rId29" w:history="1">
        <w:r w:rsidRPr="00112ED6">
          <w:rPr>
            <w:rStyle w:val="Hyperlink"/>
            <w:rFonts w:asciiTheme="minorHAnsi" w:hAnsiTheme="minorHAnsi" w:cstheme="minorHAnsi"/>
            <w:szCs w:val="22"/>
          </w:rPr>
          <w:t>file</w:t>
        </w:r>
      </w:hyperlink>
      <w:r w:rsidRPr="00112ED6">
        <w:rPr>
          <w:rFonts w:asciiTheme="minorHAnsi" w:hAnsiTheme="minorHAnsi" w:cstheme="minorHAnsi"/>
          <w:szCs w:val="22"/>
        </w:rPr>
        <w:t xml:space="preserve"> for students to investigate conditional formatting and representing an image using </w:t>
      </w:r>
      <w:proofErr w:type="spellStart"/>
      <w:r w:rsidRPr="00112ED6">
        <w:rPr>
          <w:rFonts w:asciiTheme="minorHAnsi" w:hAnsiTheme="minorHAnsi" w:cstheme="minorHAnsi"/>
          <w:szCs w:val="22"/>
        </w:rPr>
        <w:t>coloured</w:t>
      </w:r>
      <w:proofErr w:type="spellEnd"/>
      <w:r w:rsidRPr="00112ED6">
        <w:rPr>
          <w:rFonts w:asciiTheme="minorHAnsi" w:hAnsiTheme="minorHAnsi" w:cstheme="minorHAnsi"/>
          <w:szCs w:val="22"/>
        </w:rPr>
        <w:t xml:space="preserve"> pixels (cells). </w:t>
      </w:r>
    </w:p>
    <w:p w14:paraId="2C03A4EA" w14:textId="77777777" w:rsidR="003F6E77" w:rsidRPr="00112ED6" w:rsidRDefault="003F6E77" w:rsidP="00112ED6">
      <w:pPr>
        <w:pStyle w:val="ListParagraph"/>
        <w:numPr>
          <w:ilvl w:val="0"/>
          <w:numId w:val="42"/>
        </w:numPr>
        <w:spacing w:line="276" w:lineRule="auto"/>
        <w:contextualSpacing/>
        <w:rPr>
          <w:rFonts w:asciiTheme="minorHAnsi" w:hAnsiTheme="minorHAnsi" w:cstheme="minorHAnsi"/>
          <w:szCs w:val="22"/>
        </w:rPr>
      </w:pPr>
      <w:r w:rsidRPr="00112ED6">
        <w:rPr>
          <w:rFonts w:asciiTheme="minorHAnsi" w:hAnsiTheme="minorHAnsi" w:cstheme="minorHAnsi"/>
          <w:szCs w:val="22"/>
        </w:rPr>
        <w:t xml:space="preserve">Find out more about conditional formatting and pixel art from the </w:t>
      </w:r>
      <w:hyperlink r:id="rId30" w:history="1">
        <w:r w:rsidRPr="00112ED6">
          <w:rPr>
            <w:rStyle w:val="Hyperlink"/>
            <w:rFonts w:asciiTheme="minorHAnsi" w:hAnsiTheme="minorHAnsi" w:cstheme="minorHAnsi"/>
            <w:szCs w:val="22"/>
          </w:rPr>
          <w:t>Deep Dive 2</w:t>
        </w:r>
        <w:r w:rsidRPr="00112ED6">
          <w:rPr>
            <w:rStyle w:val="Hyperlink"/>
            <w:rFonts w:asciiTheme="minorHAnsi" w:hAnsiTheme="minorHAnsi" w:cstheme="minorHAnsi"/>
            <w:color w:val="auto"/>
            <w:szCs w:val="22"/>
          </w:rPr>
          <w:t xml:space="preserve"> </w:t>
        </w:r>
      </w:hyperlink>
      <w:r w:rsidRPr="00112ED6">
        <w:rPr>
          <w:rFonts w:asciiTheme="minorHAnsi" w:hAnsiTheme="minorHAnsi" w:cstheme="minorHAnsi"/>
          <w:szCs w:val="22"/>
        </w:rPr>
        <w:t>recorded webinar (Primary).</w:t>
      </w:r>
    </w:p>
    <w:p w14:paraId="22DA7363" w14:textId="19AB493A" w:rsidR="003F6E77" w:rsidRPr="005B50B1" w:rsidRDefault="003F6E77" w:rsidP="003F6E77">
      <w:pPr>
        <w:rPr>
          <w:rFonts w:asciiTheme="minorHAnsi" w:hAnsiTheme="minorHAnsi" w:cstheme="minorHAnsi"/>
          <w:color w:val="0563C1"/>
          <w:sz w:val="24"/>
          <w:szCs w:val="24"/>
          <w:u w:val="single"/>
        </w:rPr>
      </w:pPr>
    </w:p>
    <w:p w14:paraId="7BDA10FA" w14:textId="77777777" w:rsidR="003F6E77" w:rsidRPr="005B50B1" w:rsidRDefault="003F6E77" w:rsidP="00112ED6">
      <w:pPr>
        <w:pStyle w:val="Heading2"/>
      </w:pPr>
      <w:r w:rsidRPr="005B50B1">
        <w:t>Assessment</w:t>
      </w:r>
    </w:p>
    <w:p w14:paraId="77CA4ED0" w14:textId="77777777" w:rsidR="003F6E77" w:rsidRPr="005B50B1" w:rsidRDefault="003F6E77" w:rsidP="00112ED6">
      <w:pPr>
        <w:pStyle w:val="Heading3"/>
      </w:pPr>
      <w:r w:rsidRPr="005B50B1">
        <w:t>Content descriptions</w:t>
      </w:r>
    </w:p>
    <w:p w14:paraId="34AA9EC2" w14:textId="77777777" w:rsidR="00E24A5B" w:rsidRDefault="00E24A5B" w:rsidP="00E24A5B">
      <w:pPr>
        <w:pStyle w:val="title0"/>
        <w:numPr>
          <w:ilvl w:val="0"/>
          <w:numId w:val="45"/>
        </w:numPr>
        <w:shd w:val="clear" w:color="auto" w:fill="FFFFFF"/>
        <w:spacing w:before="0" w:after="0"/>
        <w:rPr>
          <w:rFonts w:ascii="Arial" w:hAnsi="Arial" w:cs="Arial"/>
          <w:color w:val="151F28"/>
        </w:rPr>
      </w:pPr>
      <w:r w:rsidRPr="00E24A5B">
        <w:rPr>
          <w:rFonts w:asciiTheme="minorHAnsi" w:eastAsia="Calibri" w:hAnsiTheme="minorHAnsi" w:cstheme="minorHAnsi"/>
          <w:color w:val="222222"/>
          <w:sz w:val="22"/>
          <w:szCs w:val="22"/>
          <w:lang w:val="en-US" w:eastAsia="en-AU" w:bidi="ar-SA"/>
        </w:rPr>
        <w:t>Explore how data can be represented by off and on states (zeros and ones in binary) </w:t>
      </w:r>
      <w:hyperlink r:id="rId31" w:tgtFrame="_blank" w:tooltip="Opens AC9TDI6K04 in a new window" w:history="1">
        <w:r>
          <w:rPr>
            <w:rStyle w:val="Hyperlink"/>
            <w:rFonts w:ascii="Arial" w:hAnsi="Arial" w:cs="Arial"/>
            <w:color w:val="286EA4"/>
          </w:rPr>
          <w:t>(AC9TDI6K04) </w:t>
        </w:r>
      </w:hyperlink>
    </w:p>
    <w:p w14:paraId="222DA329" w14:textId="77777777" w:rsidR="003F6E77" w:rsidRPr="005B50B1" w:rsidRDefault="003F6E77" w:rsidP="00112ED6">
      <w:pPr>
        <w:pStyle w:val="Heading3"/>
      </w:pPr>
      <w:r w:rsidRPr="005B50B1">
        <w:t>Achievement standard</w:t>
      </w:r>
    </w:p>
    <w:p w14:paraId="4BD92D91"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color w:val="222222"/>
          <w:szCs w:val="22"/>
        </w:rPr>
        <w:t>They explain how digital systems use whole numbers as a basis for representing a variety of </w:t>
      </w:r>
      <w:r w:rsidRPr="00112ED6">
        <w:rPr>
          <w:rFonts w:asciiTheme="minorHAnsi" w:hAnsiTheme="minorHAnsi" w:cstheme="minorHAnsi"/>
          <w:szCs w:val="22"/>
        </w:rPr>
        <w:t>data</w:t>
      </w:r>
      <w:r w:rsidRPr="00112ED6">
        <w:rPr>
          <w:rFonts w:asciiTheme="minorHAnsi" w:hAnsiTheme="minorHAnsi" w:cstheme="minorHAnsi"/>
          <w:color w:val="222222"/>
          <w:szCs w:val="22"/>
        </w:rPr>
        <w:t> types.</w:t>
      </w:r>
    </w:p>
    <w:p w14:paraId="65B5ED10" w14:textId="77777777" w:rsidR="003F6E77" w:rsidRDefault="003F6E77" w:rsidP="00112ED6">
      <w:pPr>
        <w:pStyle w:val="Heading3"/>
      </w:pPr>
      <w:r>
        <w:t>Teacher assessment</w:t>
      </w:r>
    </w:p>
    <w:p w14:paraId="0F547367" w14:textId="77777777" w:rsidR="003F6E77" w:rsidRPr="00112ED6" w:rsidRDefault="003F6E77" w:rsidP="003F6E77">
      <w:pPr>
        <w:rPr>
          <w:rFonts w:asciiTheme="minorHAnsi" w:hAnsiTheme="minorHAnsi" w:cstheme="minorHAnsi"/>
        </w:rPr>
      </w:pPr>
      <w:r w:rsidRPr="00112ED6">
        <w:rPr>
          <w:rFonts w:asciiTheme="minorHAnsi" w:hAnsiTheme="minorHAnsi" w:cstheme="minorHAnsi"/>
        </w:rPr>
        <w:t xml:space="preserve">Use the task in the Learning construction to provide evidence of learning. </w:t>
      </w:r>
    </w:p>
    <w:p w14:paraId="35DC022C"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Does the student use 1s and 0s to represent black and white in a pixel drawing or image?</w:t>
      </w:r>
      <w:r w:rsidRPr="00112ED6">
        <w:rPr>
          <w:rFonts w:asciiTheme="minorHAnsi" w:hAnsiTheme="minorHAnsi" w:cstheme="minorHAnsi"/>
          <w:szCs w:val="22"/>
        </w:rPr>
        <w:br/>
        <w:t xml:space="preserve">(Note: the student may use other numbers to represent colours.) </w:t>
      </w:r>
    </w:p>
    <w:p w14:paraId="544C1DF6"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If using a spreadsheet, did they automate the process using conditional formatting?</w:t>
      </w:r>
    </w:p>
    <w:p w14:paraId="07264741"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 xml:space="preserve">Can the student create a </w:t>
      </w:r>
      <w:proofErr w:type="spellStart"/>
      <w:r w:rsidRPr="00112ED6">
        <w:rPr>
          <w:rFonts w:asciiTheme="minorHAnsi" w:hAnsiTheme="minorHAnsi" w:cstheme="minorHAnsi"/>
          <w:szCs w:val="22"/>
        </w:rPr>
        <w:t>recognisable</w:t>
      </w:r>
      <w:proofErr w:type="spellEnd"/>
      <w:r w:rsidRPr="00112ED6">
        <w:rPr>
          <w:rFonts w:asciiTheme="minorHAnsi" w:hAnsiTheme="minorHAnsi" w:cstheme="minorHAnsi"/>
          <w:szCs w:val="22"/>
        </w:rPr>
        <w:t xml:space="preserve"> representation of their chosen object or </w:t>
      </w:r>
      <w:proofErr w:type="gramStart"/>
      <w:r w:rsidRPr="00112ED6">
        <w:rPr>
          <w:rFonts w:asciiTheme="minorHAnsi" w:hAnsiTheme="minorHAnsi" w:cstheme="minorHAnsi"/>
          <w:szCs w:val="22"/>
        </w:rPr>
        <w:t>image?.</w:t>
      </w:r>
      <w:proofErr w:type="gramEnd"/>
      <w:r w:rsidRPr="00112ED6">
        <w:rPr>
          <w:rFonts w:asciiTheme="minorHAnsi" w:hAnsiTheme="minorHAnsi" w:cstheme="minorHAnsi"/>
          <w:szCs w:val="22"/>
        </w:rPr>
        <w:t xml:space="preserve"> </w:t>
      </w:r>
    </w:p>
    <w:p w14:paraId="628836C4" w14:textId="77777777" w:rsidR="003F6E77" w:rsidRPr="005B50B1" w:rsidRDefault="003F6E77" w:rsidP="003F6E77">
      <w:pPr>
        <w:rPr>
          <w:rFonts w:asciiTheme="minorHAnsi" w:hAnsiTheme="minorHAnsi" w:cstheme="minorHAnsi"/>
        </w:rPr>
      </w:pPr>
      <w:r w:rsidRPr="005B50B1">
        <w:rPr>
          <w:rFonts w:asciiTheme="minorHAnsi" w:hAnsiTheme="minorHAnsi" w:cstheme="minorHAnsi"/>
          <w:noProof/>
        </w:rPr>
        <w:lastRenderedPageBreak/>
        <w:drawing>
          <wp:inline distT="0" distB="0" distL="0" distR="0" wp14:anchorId="26CF0AE4" wp14:editId="09521BF9">
            <wp:extent cx="6053693" cy="341619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76448" cy="3429039"/>
                    </a:xfrm>
                    <a:prstGeom prst="rect">
                      <a:avLst/>
                    </a:prstGeom>
                  </pic:spPr>
                </pic:pic>
              </a:graphicData>
            </a:graphic>
          </wp:inline>
        </w:drawing>
      </w:r>
    </w:p>
    <w:p w14:paraId="4DCDAF28" w14:textId="77777777" w:rsidR="00D27EE3" w:rsidRDefault="00D27EE3" w:rsidP="00112ED6">
      <w:pPr>
        <w:pStyle w:val="Heading2"/>
      </w:pPr>
    </w:p>
    <w:p w14:paraId="79CA57B1" w14:textId="66C56500" w:rsidR="003F6E77" w:rsidRPr="005B50B1" w:rsidRDefault="003F6E77" w:rsidP="00112ED6">
      <w:pPr>
        <w:pStyle w:val="Heading2"/>
      </w:pPr>
      <w:r w:rsidRPr="005B50B1">
        <w:t>Australian Curriculum alignment</w:t>
      </w:r>
    </w:p>
    <w:p w14:paraId="629321A7" w14:textId="77777777" w:rsidR="003F6E77" w:rsidRPr="005B50B1" w:rsidRDefault="003F6E77" w:rsidP="00112ED6">
      <w:pPr>
        <w:pStyle w:val="Heading3"/>
      </w:pPr>
      <w:r w:rsidRPr="005B50B1">
        <w:t>Technologies – Digital Technologies</w:t>
      </w:r>
    </w:p>
    <w:p w14:paraId="417EE35A" w14:textId="77777777" w:rsidR="003F6E77" w:rsidRPr="005B50B1" w:rsidRDefault="003F6E77" w:rsidP="00112ED6">
      <w:pPr>
        <w:pStyle w:val="Heading4"/>
      </w:pPr>
      <w:r w:rsidRPr="005B50B1">
        <w:t>Years 5–6</w:t>
      </w:r>
    </w:p>
    <w:p w14:paraId="3BE4CBD0" w14:textId="77777777" w:rsidR="003F6E77" w:rsidRPr="005B50B1" w:rsidRDefault="003F6E77" w:rsidP="003F6E77">
      <w:pPr>
        <w:rPr>
          <w:rFonts w:asciiTheme="minorHAnsi" w:hAnsiTheme="minorHAnsi" w:cstheme="minorHAnsi"/>
          <w:color w:val="222222"/>
          <w:sz w:val="21"/>
          <w:szCs w:val="21"/>
        </w:rPr>
      </w:pPr>
      <w:r w:rsidRPr="005B50B1">
        <w:rPr>
          <w:rFonts w:asciiTheme="minorHAnsi" w:hAnsiTheme="minorHAnsi" w:cstheme="minorHAnsi"/>
          <w:color w:val="222222"/>
          <w:sz w:val="21"/>
          <w:szCs w:val="21"/>
        </w:rPr>
        <w:t>Content description</w:t>
      </w:r>
    </w:p>
    <w:p w14:paraId="44B5F3CD" w14:textId="77777777" w:rsidR="00E24A5B" w:rsidRPr="00E24A5B" w:rsidRDefault="00E24A5B" w:rsidP="00112ED6">
      <w:pPr>
        <w:pStyle w:val="Heading3"/>
        <w:rPr>
          <w:rFonts w:asciiTheme="minorHAnsi" w:eastAsia="Calibri" w:hAnsiTheme="minorHAnsi" w:cstheme="minorHAnsi"/>
          <w:color w:val="auto"/>
          <w:sz w:val="22"/>
          <w:szCs w:val="22"/>
        </w:rPr>
      </w:pPr>
      <w:r w:rsidRPr="00E24A5B">
        <w:rPr>
          <w:rFonts w:asciiTheme="minorHAnsi" w:eastAsia="Calibri" w:hAnsiTheme="minorHAnsi" w:cstheme="minorHAnsi"/>
          <w:color w:val="auto"/>
          <w:sz w:val="22"/>
          <w:szCs w:val="22"/>
        </w:rPr>
        <w:t>Explore how data can be represented by off and on states (zeros and ones in binary) </w:t>
      </w:r>
      <w:hyperlink r:id="rId33" w:tgtFrame="_blank" w:tooltip="Opens AC9TDI6K04 in a new window" w:history="1">
        <w:r w:rsidRPr="00E24A5B">
          <w:rPr>
            <w:rFonts w:asciiTheme="minorHAnsi" w:eastAsia="Calibri" w:hAnsiTheme="minorHAnsi" w:cstheme="minorHAnsi"/>
            <w:color w:val="auto"/>
            <w:sz w:val="22"/>
            <w:szCs w:val="22"/>
          </w:rPr>
          <w:t>(</w:t>
        </w:r>
        <w:r w:rsidRPr="00E24A5B">
          <w:rPr>
            <w:rStyle w:val="Hyperlink"/>
            <w:rFonts w:asciiTheme="minorHAnsi" w:hAnsiTheme="minorHAnsi"/>
          </w:rPr>
          <w:t>AC9TDI6K04) </w:t>
        </w:r>
      </w:hyperlink>
    </w:p>
    <w:p w14:paraId="053D8ADA" w14:textId="77777777" w:rsidR="00E24A5B" w:rsidRDefault="00E24A5B" w:rsidP="00112ED6">
      <w:pPr>
        <w:pStyle w:val="Heading3"/>
      </w:pPr>
    </w:p>
    <w:p w14:paraId="661B8EF4" w14:textId="1356D532" w:rsidR="003F6E77" w:rsidRPr="00E24A5B" w:rsidRDefault="003F6E77" w:rsidP="00112ED6">
      <w:pPr>
        <w:pStyle w:val="Heading3"/>
        <w:rPr>
          <w:b/>
          <w:bCs/>
        </w:rPr>
      </w:pPr>
      <w:r w:rsidRPr="005B50B1">
        <w:t>ICT General Capabilities</w:t>
      </w:r>
    </w:p>
    <w:p w14:paraId="4A48129D" w14:textId="77777777" w:rsidR="003F6E77" w:rsidRPr="005B50B1" w:rsidRDefault="003F6E77" w:rsidP="00112ED6">
      <w:pPr>
        <w:pStyle w:val="Heading4"/>
      </w:pPr>
      <w:r w:rsidRPr="005B50B1">
        <w:t xml:space="preserve">Creating with ICT </w:t>
      </w:r>
    </w:p>
    <w:p w14:paraId="49FEE10F" w14:textId="77777777" w:rsidR="003F6E77" w:rsidRPr="00112ED6" w:rsidRDefault="003F6E77" w:rsidP="003F6E77">
      <w:pPr>
        <w:rPr>
          <w:rFonts w:asciiTheme="minorHAnsi" w:hAnsiTheme="minorHAnsi" w:cstheme="minorHAnsi"/>
          <w:b/>
        </w:rPr>
      </w:pPr>
      <w:r w:rsidRPr="00112ED6">
        <w:rPr>
          <w:rFonts w:asciiTheme="minorHAnsi" w:hAnsiTheme="minorHAnsi" w:cstheme="minorHAnsi"/>
          <w:b/>
        </w:rPr>
        <w:t>Level 4</w:t>
      </w:r>
    </w:p>
    <w:p w14:paraId="520CD5FD" w14:textId="77777777" w:rsidR="003F6E77" w:rsidRPr="005B50B1" w:rsidRDefault="003F6E77" w:rsidP="003F6E77">
      <w:pPr>
        <w:rPr>
          <w:rFonts w:asciiTheme="minorHAnsi" w:hAnsiTheme="minorHAnsi" w:cstheme="minorHAnsi"/>
        </w:rPr>
      </w:pPr>
      <w:proofErr w:type="gramStart"/>
      <w:r w:rsidRPr="005B50B1">
        <w:rPr>
          <w:rFonts w:asciiTheme="minorHAnsi" w:hAnsiTheme="minorHAnsi" w:cstheme="minorHAnsi"/>
        </w:rPr>
        <w:t>Typically</w:t>
      </w:r>
      <w:proofErr w:type="gramEnd"/>
      <w:r w:rsidRPr="005B50B1">
        <w:rPr>
          <w:rFonts w:asciiTheme="minorHAnsi" w:hAnsiTheme="minorHAnsi" w:cstheme="minorHAnsi"/>
        </w:rPr>
        <w:t xml:space="preserve"> by the end of Year 6, students:</w:t>
      </w:r>
    </w:p>
    <w:p w14:paraId="517A2712" w14:textId="77777777" w:rsidR="003F6E77" w:rsidRPr="005B50B1" w:rsidRDefault="003F6E77" w:rsidP="003F6E77">
      <w:pPr>
        <w:rPr>
          <w:rFonts w:asciiTheme="minorHAnsi" w:hAnsiTheme="minorHAnsi" w:cstheme="minorHAnsi"/>
        </w:rPr>
      </w:pPr>
      <w:r w:rsidRPr="005B50B1">
        <w:rPr>
          <w:rFonts w:asciiTheme="minorHAnsi" w:hAnsiTheme="minorHAnsi" w:cstheme="minorHAnsi"/>
        </w:rPr>
        <w:t>Generate solutions to challenges and learning area tasks</w:t>
      </w:r>
    </w:p>
    <w:p w14:paraId="5639C769" w14:textId="333F232E" w:rsidR="003F6E77" w:rsidRDefault="003F6E77" w:rsidP="003F6E77">
      <w:pPr>
        <w:pStyle w:val="ListParagraph"/>
        <w:numPr>
          <w:ilvl w:val="0"/>
          <w:numId w:val="36"/>
        </w:numPr>
        <w:spacing w:after="200" w:line="276" w:lineRule="auto"/>
        <w:contextualSpacing/>
        <w:rPr>
          <w:rFonts w:asciiTheme="minorHAnsi" w:hAnsiTheme="minorHAnsi" w:cstheme="minorHAnsi"/>
        </w:rPr>
      </w:pPr>
      <w:r w:rsidRPr="005B50B1">
        <w:rPr>
          <w:rFonts w:asciiTheme="minorHAnsi" w:hAnsiTheme="minorHAnsi" w:cstheme="minorHAnsi"/>
        </w:rPr>
        <w:t>independently or collaboratively create and modify digital solutions, creative outputs or data representation/transformation for particular audiences and purposes.</w:t>
      </w:r>
    </w:p>
    <w:bookmarkStart w:id="1" w:name="_heading=h.78xh8lrj5kak" w:colFirst="0" w:colLast="0"/>
    <w:bookmarkEnd w:id="1"/>
    <w:p w14:paraId="23B07EC7" w14:textId="77777777" w:rsidR="00112ED6" w:rsidRPr="00112ED6" w:rsidRDefault="00112ED6" w:rsidP="00112ED6">
      <w:pPr>
        <w:rPr>
          <w:rFonts w:asciiTheme="minorHAnsi" w:hAnsiTheme="minorHAnsi" w:cstheme="minorHAnsi"/>
        </w:rPr>
      </w:pPr>
      <w:r w:rsidRPr="00112ED6">
        <w:fldChar w:fldCharType="begin"/>
      </w:r>
      <w:r>
        <w:instrText xml:space="preserve"> HYPERLINK "https://www.australiancurriculum.edu.au/f-10-curriculum/general-capabilities/information-and-communication-technology-ict-capability/learning-continuum/?element=Creating%20with%20ICT" </w:instrText>
      </w:r>
      <w:r w:rsidRPr="00112ED6">
        <w:fldChar w:fldCharType="separate"/>
      </w:r>
      <w:r w:rsidRPr="00112ED6">
        <w:rPr>
          <w:rStyle w:val="Hyperlink"/>
          <w:rFonts w:asciiTheme="minorHAnsi" w:hAnsiTheme="minorHAnsi" w:cstheme="minorHAnsi"/>
        </w:rPr>
        <w:t>Learning Continuum of Information and Communication Technology (ICT) Capability</w:t>
      </w:r>
      <w:r w:rsidRPr="00112ED6">
        <w:rPr>
          <w:rStyle w:val="Hyperlink"/>
          <w:rFonts w:asciiTheme="minorHAnsi" w:hAnsiTheme="minorHAnsi" w:cstheme="minorHAnsi"/>
        </w:rPr>
        <w:fldChar w:fldCharType="end"/>
      </w:r>
      <w:r w:rsidRPr="00112ED6">
        <w:rPr>
          <w:rFonts w:asciiTheme="minorHAnsi" w:hAnsiTheme="minorHAnsi" w:cstheme="minorHAnsi"/>
        </w:rPr>
        <w:t>: Creating with ICT</w:t>
      </w:r>
    </w:p>
    <w:p w14:paraId="7CC21675" w14:textId="77777777" w:rsidR="009C0299" w:rsidRPr="007265E7" w:rsidRDefault="009C0299">
      <w:pPr>
        <w:spacing w:after="240"/>
        <w:rPr>
          <w:lang w:val="en-AU"/>
        </w:rPr>
      </w:pPr>
    </w:p>
    <w:sectPr w:rsidR="009C0299" w:rsidRPr="007265E7">
      <w:headerReference w:type="default" r:id="rId34"/>
      <w:footerReference w:type="default" r:id="rId3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E7E5C" w14:textId="77777777" w:rsidR="00D2336E" w:rsidRDefault="00D2336E">
      <w:r>
        <w:separator/>
      </w:r>
    </w:p>
  </w:endnote>
  <w:endnote w:type="continuationSeparator" w:id="0">
    <w:p w14:paraId="45ED5808" w14:textId="77777777" w:rsidR="00D2336E" w:rsidRDefault="00D2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TZhongsong">
    <w:altName w:val="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76D8" w14:textId="37D99D2D" w:rsidR="003F6E77" w:rsidRDefault="003F6E77">
    <w:pPr>
      <w:jc w:val="right"/>
    </w:pPr>
    <w:r>
      <w:fldChar w:fldCharType="begin"/>
    </w:r>
    <w:r>
      <w:instrText>PAGE</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23F5" w14:textId="77777777" w:rsidR="00D2336E" w:rsidRDefault="00D2336E">
      <w:r>
        <w:separator/>
      </w:r>
    </w:p>
  </w:footnote>
  <w:footnote w:type="continuationSeparator" w:id="0">
    <w:p w14:paraId="3437BDFD" w14:textId="77777777" w:rsidR="00D2336E" w:rsidRDefault="00D23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2C3A" w14:textId="77777777" w:rsidR="003F6E77" w:rsidRDefault="003F6E77">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72FB06C7" wp14:editId="233FFB7A">
          <wp:extent cx="1922299" cy="665793"/>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5B0"/>
    <w:multiLevelType w:val="hybridMultilevel"/>
    <w:tmpl w:val="B7B4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77105"/>
    <w:multiLevelType w:val="hybridMultilevel"/>
    <w:tmpl w:val="36B2BC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FA6D01"/>
    <w:multiLevelType w:val="multilevel"/>
    <w:tmpl w:val="39828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B60730"/>
    <w:multiLevelType w:val="multilevel"/>
    <w:tmpl w:val="F61C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31994"/>
    <w:multiLevelType w:val="hybridMultilevel"/>
    <w:tmpl w:val="E94220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F636D8A"/>
    <w:multiLevelType w:val="multilevel"/>
    <w:tmpl w:val="12B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694CB6"/>
    <w:multiLevelType w:val="hybridMultilevel"/>
    <w:tmpl w:val="5A0607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D83BC4"/>
    <w:multiLevelType w:val="hybridMultilevel"/>
    <w:tmpl w:val="0E2E5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BC51EE"/>
    <w:multiLevelType w:val="hybridMultilevel"/>
    <w:tmpl w:val="F08A6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241709"/>
    <w:multiLevelType w:val="hybridMultilevel"/>
    <w:tmpl w:val="BA86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E62033"/>
    <w:multiLevelType w:val="multilevel"/>
    <w:tmpl w:val="1EA29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5A09B3"/>
    <w:multiLevelType w:val="hybridMultilevel"/>
    <w:tmpl w:val="3F4CB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117E59"/>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FFE0875"/>
    <w:multiLevelType w:val="multilevel"/>
    <w:tmpl w:val="61F0A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12C3ABE"/>
    <w:multiLevelType w:val="hybridMultilevel"/>
    <w:tmpl w:val="82B61A80"/>
    <w:lvl w:ilvl="0" w:tplc="408EDA2A">
      <w:start w:val="1"/>
      <w:numFmt w:val="decimal"/>
      <w:lvlText w:val="%1."/>
      <w:lvlJc w:val="left"/>
      <w:pPr>
        <w:ind w:left="906" w:hanging="1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71F7C37"/>
    <w:multiLevelType w:val="hybridMultilevel"/>
    <w:tmpl w:val="E1D06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BE0831"/>
    <w:multiLevelType w:val="hybridMultilevel"/>
    <w:tmpl w:val="CD98DDC4"/>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2B9107E5"/>
    <w:multiLevelType w:val="hybridMultilevel"/>
    <w:tmpl w:val="068C978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8" w15:restartNumberingAfterBreak="0">
    <w:nsid w:val="3146072C"/>
    <w:multiLevelType w:val="hybridMultilevel"/>
    <w:tmpl w:val="B26C6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D042D6"/>
    <w:multiLevelType w:val="hybridMultilevel"/>
    <w:tmpl w:val="35AECC8E"/>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 w15:restartNumberingAfterBreak="0">
    <w:nsid w:val="33947182"/>
    <w:multiLevelType w:val="hybridMultilevel"/>
    <w:tmpl w:val="9CF4C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827FD"/>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EF6150B"/>
    <w:multiLevelType w:val="multilevel"/>
    <w:tmpl w:val="D898F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C91996"/>
    <w:multiLevelType w:val="multilevel"/>
    <w:tmpl w:val="96B2CE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F455D5"/>
    <w:multiLevelType w:val="multilevel"/>
    <w:tmpl w:val="4C9C8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AAD2363"/>
    <w:multiLevelType w:val="hybridMultilevel"/>
    <w:tmpl w:val="75BC4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791565"/>
    <w:multiLevelType w:val="hybridMultilevel"/>
    <w:tmpl w:val="9C04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D57C0"/>
    <w:multiLevelType w:val="hybridMultilevel"/>
    <w:tmpl w:val="3A08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615652"/>
    <w:multiLevelType w:val="multilevel"/>
    <w:tmpl w:val="B2528CD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C70941"/>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92B1E7D"/>
    <w:multiLevelType w:val="hybridMultilevel"/>
    <w:tmpl w:val="CE842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5A523E23"/>
    <w:multiLevelType w:val="multilevel"/>
    <w:tmpl w:val="EC02CCB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32" w15:restartNumberingAfterBreak="0">
    <w:nsid w:val="5B0B7019"/>
    <w:multiLevelType w:val="hybridMultilevel"/>
    <w:tmpl w:val="985ED8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F0E5F2B"/>
    <w:multiLevelType w:val="hybridMultilevel"/>
    <w:tmpl w:val="B7B4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D210DD"/>
    <w:multiLevelType w:val="hybridMultilevel"/>
    <w:tmpl w:val="C6962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E82EE7"/>
    <w:multiLevelType w:val="multilevel"/>
    <w:tmpl w:val="6202814A"/>
    <w:lvl w:ilvl="0">
      <w:start w:val="1"/>
      <w:numFmt w:val="decimal"/>
      <w:lvlText w:val="%1."/>
      <w:lvlJc w:val="left"/>
      <w:pPr>
        <w:ind w:left="720" w:hanging="72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35F0A59"/>
    <w:multiLevelType w:val="hybridMultilevel"/>
    <w:tmpl w:val="58CA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980A3E"/>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3BB3664"/>
    <w:multiLevelType w:val="hybridMultilevel"/>
    <w:tmpl w:val="9B0C8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854CD4"/>
    <w:multiLevelType w:val="hybridMultilevel"/>
    <w:tmpl w:val="3F9231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8026784"/>
    <w:multiLevelType w:val="hybridMultilevel"/>
    <w:tmpl w:val="19A8A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6874DB"/>
    <w:multiLevelType w:val="hybridMultilevel"/>
    <w:tmpl w:val="688E7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526628"/>
    <w:multiLevelType w:val="hybridMultilevel"/>
    <w:tmpl w:val="C6962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AC6D03"/>
    <w:multiLevelType w:val="hybridMultilevel"/>
    <w:tmpl w:val="54E0726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FD30585"/>
    <w:multiLevelType w:val="hybridMultilevel"/>
    <w:tmpl w:val="16BEE3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5380147">
    <w:abstractNumId w:val="13"/>
  </w:num>
  <w:num w:numId="2" w16cid:durableId="997540879">
    <w:abstractNumId w:val="28"/>
  </w:num>
  <w:num w:numId="3" w16cid:durableId="271133594">
    <w:abstractNumId w:val="10"/>
  </w:num>
  <w:num w:numId="4" w16cid:durableId="2044746009">
    <w:abstractNumId w:val="12"/>
  </w:num>
  <w:num w:numId="5" w16cid:durableId="1431504716">
    <w:abstractNumId w:val="31"/>
  </w:num>
  <w:num w:numId="6" w16cid:durableId="1370112091">
    <w:abstractNumId w:val="23"/>
  </w:num>
  <w:num w:numId="7" w16cid:durableId="565382740">
    <w:abstractNumId w:val="5"/>
  </w:num>
  <w:num w:numId="8" w16cid:durableId="1099831979">
    <w:abstractNumId w:val="24"/>
  </w:num>
  <w:num w:numId="9" w16cid:durableId="85076401">
    <w:abstractNumId w:val="17"/>
  </w:num>
  <w:num w:numId="10" w16cid:durableId="1267036398">
    <w:abstractNumId w:val="19"/>
  </w:num>
  <w:num w:numId="11" w16cid:durableId="2131047207">
    <w:abstractNumId w:val="14"/>
  </w:num>
  <w:num w:numId="12" w16cid:durableId="341906310">
    <w:abstractNumId w:val="7"/>
  </w:num>
  <w:num w:numId="13" w16cid:durableId="255794448">
    <w:abstractNumId w:val="16"/>
  </w:num>
  <w:num w:numId="14" w16cid:durableId="660357305">
    <w:abstractNumId w:val="40"/>
  </w:num>
  <w:num w:numId="15" w16cid:durableId="2013757388">
    <w:abstractNumId w:val="32"/>
  </w:num>
  <w:num w:numId="16" w16cid:durableId="984822215">
    <w:abstractNumId w:val="1"/>
  </w:num>
  <w:num w:numId="17" w16cid:durableId="1532302573">
    <w:abstractNumId w:val="38"/>
  </w:num>
  <w:num w:numId="18" w16cid:durableId="870383891">
    <w:abstractNumId w:val="8"/>
  </w:num>
  <w:num w:numId="19" w16cid:durableId="1236434359">
    <w:abstractNumId w:val="27"/>
  </w:num>
  <w:num w:numId="20" w16cid:durableId="1056974165">
    <w:abstractNumId w:val="25"/>
  </w:num>
  <w:num w:numId="21" w16cid:durableId="1352687234">
    <w:abstractNumId w:val="43"/>
  </w:num>
  <w:num w:numId="22" w16cid:durableId="119031777">
    <w:abstractNumId w:val="0"/>
  </w:num>
  <w:num w:numId="23" w16cid:durableId="555900156">
    <w:abstractNumId w:val="41"/>
  </w:num>
  <w:num w:numId="24" w16cid:durableId="68354060">
    <w:abstractNumId w:val="33"/>
  </w:num>
  <w:num w:numId="25" w16cid:durableId="429742038">
    <w:abstractNumId w:val="42"/>
  </w:num>
  <w:num w:numId="26" w16cid:durableId="1005939610">
    <w:abstractNumId w:val="34"/>
  </w:num>
  <w:num w:numId="27" w16cid:durableId="660276597">
    <w:abstractNumId w:val="29"/>
  </w:num>
  <w:num w:numId="28" w16cid:durableId="1860655911">
    <w:abstractNumId w:val="35"/>
  </w:num>
  <w:num w:numId="29" w16cid:durableId="2132821109">
    <w:abstractNumId w:val="37"/>
  </w:num>
  <w:num w:numId="30" w16cid:durableId="811337472">
    <w:abstractNumId w:val="21"/>
  </w:num>
  <w:num w:numId="31" w16cid:durableId="1824855872">
    <w:abstractNumId w:val="11"/>
  </w:num>
  <w:num w:numId="32" w16cid:durableId="889877932">
    <w:abstractNumId w:val="22"/>
  </w:num>
  <w:num w:numId="33" w16cid:durableId="515467120">
    <w:abstractNumId w:val="2"/>
  </w:num>
  <w:num w:numId="34" w16cid:durableId="807162201">
    <w:abstractNumId w:val="30"/>
  </w:num>
  <w:num w:numId="35" w16cid:durableId="1854955625">
    <w:abstractNumId w:val="4"/>
  </w:num>
  <w:num w:numId="36" w16cid:durableId="1192495381">
    <w:abstractNumId w:val="36"/>
  </w:num>
  <w:num w:numId="37" w16cid:durableId="147211382">
    <w:abstractNumId w:val="6"/>
  </w:num>
  <w:num w:numId="38" w16cid:durableId="2095280152">
    <w:abstractNumId w:val="39"/>
  </w:num>
  <w:num w:numId="39" w16cid:durableId="1108354457">
    <w:abstractNumId w:val="26"/>
  </w:num>
  <w:num w:numId="40" w16cid:durableId="917255626">
    <w:abstractNumId w:val="18"/>
  </w:num>
  <w:num w:numId="41" w16cid:durableId="867258072">
    <w:abstractNumId w:val="9"/>
  </w:num>
  <w:num w:numId="42" w16cid:durableId="2007050353">
    <w:abstractNumId w:val="20"/>
  </w:num>
  <w:num w:numId="43" w16cid:durableId="1264221475">
    <w:abstractNumId w:val="44"/>
  </w:num>
  <w:num w:numId="44" w16cid:durableId="1623147570">
    <w:abstractNumId w:val="15"/>
  </w:num>
  <w:num w:numId="45" w16cid:durableId="437721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99"/>
    <w:rsid w:val="000119FF"/>
    <w:rsid w:val="00016F36"/>
    <w:rsid w:val="0009775E"/>
    <w:rsid w:val="000F0FB3"/>
    <w:rsid w:val="001039EC"/>
    <w:rsid w:val="001078F7"/>
    <w:rsid w:val="001103DF"/>
    <w:rsid w:val="00112ED6"/>
    <w:rsid w:val="00141E52"/>
    <w:rsid w:val="00145FEA"/>
    <w:rsid w:val="0015556B"/>
    <w:rsid w:val="00160513"/>
    <w:rsid w:val="00163E7F"/>
    <w:rsid w:val="00182821"/>
    <w:rsid w:val="001A369A"/>
    <w:rsid w:val="001D561B"/>
    <w:rsid w:val="001E278B"/>
    <w:rsid w:val="001E6B61"/>
    <w:rsid w:val="00215D21"/>
    <w:rsid w:val="00226234"/>
    <w:rsid w:val="002508DE"/>
    <w:rsid w:val="0025451F"/>
    <w:rsid w:val="002556BF"/>
    <w:rsid w:val="002573F5"/>
    <w:rsid w:val="00282DB0"/>
    <w:rsid w:val="0029421F"/>
    <w:rsid w:val="002A4EA9"/>
    <w:rsid w:val="002C42B1"/>
    <w:rsid w:val="002D363A"/>
    <w:rsid w:val="002F1A2A"/>
    <w:rsid w:val="0031542D"/>
    <w:rsid w:val="00323AE8"/>
    <w:rsid w:val="0033025E"/>
    <w:rsid w:val="00351210"/>
    <w:rsid w:val="0038061E"/>
    <w:rsid w:val="00383156"/>
    <w:rsid w:val="00384FF5"/>
    <w:rsid w:val="003872D8"/>
    <w:rsid w:val="00391333"/>
    <w:rsid w:val="003A35AF"/>
    <w:rsid w:val="003A56AD"/>
    <w:rsid w:val="003B0704"/>
    <w:rsid w:val="003D04F6"/>
    <w:rsid w:val="003D7174"/>
    <w:rsid w:val="003F07E9"/>
    <w:rsid w:val="003F1385"/>
    <w:rsid w:val="003F4A96"/>
    <w:rsid w:val="003F620D"/>
    <w:rsid w:val="003F6E77"/>
    <w:rsid w:val="00405FB0"/>
    <w:rsid w:val="00431B83"/>
    <w:rsid w:val="0043562D"/>
    <w:rsid w:val="00451773"/>
    <w:rsid w:val="004573C6"/>
    <w:rsid w:val="00477125"/>
    <w:rsid w:val="004A28A3"/>
    <w:rsid w:val="004B1177"/>
    <w:rsid w:val="004B41BC"/>
    <w:rsid w:val="004B4AF1"/>
    <w:rsid w:val="004C20F6"/>
    <w:rsid w:val="004C70E0"/>
    <w:rsid w:val="004D4719"/>
    <w:rsid w:val="004E681C"/>
    <w:rsid w:val="00500A9D"/>
    <w:rsid w:val="005272E3"/>
    <w:rsid w:val="0054688B"/>
    <w:rsid w:val="00561828"/>
    <w:rsid w:val="00584992"/>
    <w:rsid w:val="005910F6"/>
    <w:rsid w:val="005A0A66"/>
    <w:rsid w:val="005A506F"/>
    <w:rsid w:val="005C32B8"/>
    <w:rsid w:val="00611CDA"/>
    <w:rsid w:val="00623C03"/>
    <w:rsid w:val="00640B93"/>
    <w:rsid w:val="00667028"/>
    <w:rsid w:val="00671975"/>
    <w:rsid w:val="00671B63"/>
    <w:rsid w:val="00671EB2"/>
    <w:rsid w:val="006743AD"/>
    <w:rsid w:val="0069130C"/>
    <w:rsid w:val="00692A53"/>
    <w:rsid w:val="006A3F7F"/>
    <w:rsid w:val="006B3C3C"/>
    <w:rsid w:val="006C21AD"/>
    <w:rsid w:val="006D6C4A"/>
    <w:rsid w:val="007265E7"/>
    <w:rsid w:val="00734F2F"/>
    <w:rsid w:val="0074663E"/>
    <w:rsid w:val="007576C9"/>
    <w:rsid w:val="00770B56"/>
    <w:rsid w:val="0077790E"/>
    <w:rsid w:val="007907D8"/>
    <w:rsid w:val="007A1A60"/>
    <w:rsid w:val="007C27E0"/>
    <w:rsid w:val="007C41C8"/>
    <w:rsid w:val="007C5BC8"/>
    <w:rsid w:val="007D6629"/>
    <w:rsid w:val="0083094D"/>
    <w:rsid w:val="00833E1E"/>
    <w:rsid w:val="00864B1A"/>
    <w:rsid w:val="0087251C"/>
    <w:rsid w:val="00873D38"/>
    <w:rsid w:val="00895554"/>
    <w:rsid w:val="008A1238"/>
    <w:rsid w:val="008A43F8"/>
    <w:rsid w:val="00933762"/>
    <w:rsid w:val="00936E32"/>
    <w:rsid w:val="00946995"/>
    <w:rsid w:val="0095528A"/>
    <w:rsid w:val="0097060B"/>
    <w:rsid w:val="00975238"/>
    <w:rsid w:val="00984158"/>
    <w:rsid w:val="009844AD"/>
    <w:rsid w:val="00991601"/>
    <w:rsid w:val="009C0299"/>
    <w:rsid w:val="009C6DF9"/>
    <w:rsid w:val="009F2D32"/>
    <w:rsid w:val="00A02BCB"/>
    <w:rsid w:val="00A1466C"/>
    <w:rsid w:val="00A33CEC"/>
    <w:rsid w:val="00A466B7"/>
    <w:rsid w:val="00A6026E"/>
    <w:rsid w:val="00A66580"/>
    <w:rsid w:val="00A84E70"/>
    <w:rsid w:val="00A903A1"/>
    <w:rsid w:val="00AA7304"/>
    <w:rsid w:val="00AB07EC"/>
    <w:rsid w:val="00AC189E"/>
    <w:rsid w:val="00AC2F0A"/>
    <w:rsid w:val="00AF75EC"/>
    <w:rsid w:val="00B018A9"/>
    <w:rsid w:val="00B030EB"/>
    <w:rsid w:val="00B2160B"/>
    <w:rsid w:val="00B24EFF"/>
    <w:rsid w:val="00B2713B"/>
    <w:rsid w:val="00B53794"/>
    <w:rsid w:val="00B9096F"/>
    <w:rsid w:val="00BA1645"/>
    <w:rsid w:val="00BD5558"/>
    <w:rsid w:val="00BE701B"/>
    <w:rsid w:val="00BF0FA1"/>
    <w:rsid w:val="00BF6410"/>
    <w:rsid w:val="00C00341"/>
    <w:rsid w:val="00C12EB9"/>
    <w:rsid w:val="00C22BA5"/>
    <w:rsid w:val="00C32857"/>
    <w:rsid w:val="00C353E3"/>
    <w:rsid w:val="00C62547"/>
    <w:rsid w:val="00C664C5"/>
    <w:rsid w:val="00C722F3"/>
    <w:rsid w:val="00C77016"/>
    <w:rsid w:val="00CA4E46"/>
    <w:rsid w:val="00CD2C5E"/>
    <w:rsid w:val="00CE37DB"/>
    <w:rsid w:val="00CE6D8C"/>
    <w:rsid w:val="00CF4179"/>
    <w:rsid w:val="00D03433"/>
    <w:rsid w:val="00D1386C"/>
    <w:rsid w:val="00D2336E"/>
    <w:rsid w:val="00D27EE3"/>
    <w:rsid w:val="00D43A59"/>
    <w:rsid w:val="00D54909"/>
    <w:rsid w:val="00D645FE"/>
    <w:rsid w:val="00D9343F"/>
    <w:rsid w:val="00DC1B4D"/>
    <w:rsid w:val="00E206F7"/>
    <w:rsid w:val="00E24A5B"/>
    <w:rsid w:val="00E356B1"/>
    <w:rsid w:val="00E36BB1"/>
    <w:rsid w:val="00E6676D"/>
    <w:rsid w:val="00E7584C"/>
    <w:rsid w:val="00E8126B"/>
    <w:rsid w:val="00E85A3D"/>
    <w:rsid w:val="00E85F29"/>
    <w:rsid w:val="00EA538F"/>
    <w:rsid w:val="00EA5C3C"/>
    <w:rsid w:val="00EA7281"/>
    <w:rsid w:val="00EC0B1D"/>
    <w:rsid w:val="00EE5794"/>
    <w:rsid w:val="00EF6478"/>
    <w:rsid w:val="00F2674E"/>
    <w:rsid w:val="00F6500A"/>
    <w:rsid w:val="00F73ADE"/>
    <w:rsid w:val="00F83940"/>
    <w:rsid w:val="00F90622"/>
    <w:rsid w:val="00F97416"/>
    <w:rsid w:val="00FA2295"/>
    <w:rsid w:val="00FA2895"/>
    <w:rsid w:val="00FB2F82"/>
    <w:rsid w:val="00FE267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76D6"/>
  <w15:docId w15:val="{7894C47A-D2EC-4E81-B6CA-4DBB2F98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5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DC1B4D"/>
    <w:rPr>
      <w:color w:val="605E5C"/>
      <w:shd w:val="clear" w:color="auto" w:fill="E1DFDD"/>
    </w:rPr>
  </w:style>
  <w:style w:type="character" w:customStyle="1" w:styleId="UnresolvedMention4">
    <w:name w:val="Unresolved Mention4"/>
    <w:basedOn w:val="DefaultParagraphFont"/>
    <w:uiPriority w:val="99"/>
    <w:semiHidden/>
    <w:unhideWhenUsed/>
    <w:rsid w:val="00975238"/>
    <w:rPr>
      <w:color w:val="605E5C"/>
      <w:shd w:val="clear" w:color="auto" w:fill="E1DFDD"/>
    </w:rPr>
  </w:style>
  <w:style w:type="character" w:styleId="UnresolvedMention">
    <w:name w:val="Unresolved Mention"/>
    <w:basedOn w:val="DefaultParagraphFont"/>
    <w:uiPriority w:val="99"/>
    <w:semiHidden/>
    <w:unhideWhenUsed/>
    <w:rsid w:val="00B24EFF"/>
    <w:rPr>
      <w:color w:val="605E5C"/>
      <w:shd w:val="clear" w:color="auto" w:fill="E1DFDD"/>
    </w:rPr>
  </w:style>
  <w:style w:type="character" w:styleId="Strong">
    <w:name w:val="Strong"/>
    <w:basedOn w:val="DefaultParagraphFont"/>
    <w:uiPriority w:val="22"/>
    <w:qFormat/>
    <w:rsid w:val="003F6E77"/>
    <w:rPr>
      <w:b/>
      <w:bCs/>
    </w:rPr>
  </w:style>
  <w:style w:type="paragraph" w:customStyle="1" w:styleId="title0">
    <w:name w:val="title"/>
    <w:basedOn w:val="Normal"/>
    <w:rsid w:val="00E24A5B"/>
    <w:pPr>
      <w:spacing w:before="100" w:beforeAutospacing="1" w:after="100" w:afterAutospacing="1"/>
    </w:pPr>
    <w:rPr>
      <w:rFonts w:ascii="Times New Roman" w:eastAsia="Times New Roman" w:hAnsi="Times New Roman"/>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916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gorithm.data61.csiro.au/ai-indigenous-knowledge-a-powerful-tool-posing-critical-questions/" TargetMode="External"/><Relationship Id="rId18" Type="http://schemas.openxmlformats.org/officeDocument/2006/relationships/hyperlink" Target="https://www.digitaltechnologieshub.edu.au/images/default-source/artificial-intelligence/how-can-ai-recognise-what-it-sees/pixel-viewer-screen-capture_kangaroo.png" TargetMode="External"/><Relationship Id="rId26" Type="http://schemas.openxmlformats.org/officeDocument/2006/relationships/hyperlink" Target="https://studio.code.org/s/pixelation" TargetMode="External"/><Relationship Id="rId21" Type="http://schemas.openxmlformats.org/officeDocument/2006/relationships/hyperlink" Target="http://www.digitaltechnologieshub.edu.au/docs/default-source/ai-lessons/ai-and-image-recognition_56/ai-and-image-recognition_pixel-art.xlsx"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therippergroup.com/2018/09/incredibly-accurate-shark-spotting-drone-keeping-aussie-beach-goers-safe/" TargetMode="External"/><Relationship Id="rId17" Type="http://schemas.openxmlformats.org/officeDocument/2006/relationships/image" Target="media/image1.gif"/><Relationship Id="rId25" Type="http://schemas.openxmlformats.org/officeDocument/2006/relationships/hyperlink" Target="http://www.digitaltechnologieshub.edu.au/docs/default-source/ai-lessons/ai-and-image-recognition_56/ai-and-image-recognition_b-and-w-conditional-formatting.xlsx" TargetMode="External"/><Relationship Id="rId33" Type="http://schemas.openxmlformats.org/officeDocument/2006/relationships/hyperlink" Target="https://v9.australiancurriculum.edu.au/f-10-curriculum.html/learning-areas/digital-technologies/year-5_year-6/content-description?subject-identifier=TECTDIY56&amp;content-description-code=AC9TDI6K04&amp;detailed-content-descriptions=0&amp;hide-ccp=0&amp;hide-gc=0&amp;side-by-side=1&amp;strands-start-index=0&amp;subjects-start-index=0&amp;view=quick" TargetMode="External"/><Relationship Id="rId2" Type="http://schemas.openxmlformats.org/officeDocument/2006/relationships/customXml" Target="../customXml/item2.xml"/><Relationship Id="rId16" Type="http://schemas.openxmlformats.org/officeDocument/2006/relationships/hyperlink" Target="https://csfieldguide.org.nz/en/interactives/pixel-viewer/" TargetMode="External"/><Relationship Id="rId20" Type="http://schemas.openxmlformats.org/officeDocument/2006/relationships/image" Target="media/image3.png"/><Relationship Id="rId29" Type="http://schemas.openxmlformats.org/officeDocument/2006/relationships/hyperlink" Target="http://www.digitaltechnologieshub.edu.au/docs/default-source/ai-lessons/ai-and-image-recognition_56/ai-and-image-recognition_pixel-art.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gitaltechnologieshub.edu.au/resourcedetail?id=cb074d98-09f9-6792-a599-ff0000f327dd"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igitaltechnologieshub.edu.au/images/default-source/artificial-intelligence/ai-and-image-recognition_56/ai-and-image-recognition_kangaroo-rgb-colour-coding.gif" TargetMode="External"/><Relationship Id="rId23" Type="http://schemas.openxmlformats.org/officeDocument/2006/relationships/image" Target="media/image5.png"/><Relationship Id="rId28" Type="http://schemas.openxmlformats.org/officeDocument/2006/relationships/hyperlink" Target="http://www.digitaltechnologieshub.edu.au/docs/default-source/ai-lessons/ai-and-image-recognition_56/ai-and-image-recognition_b-and-w-conditional-formatting.xlsx" TargetMode="External"/><Relationship Id="rId36" Type="http://schemas.openxmlformats.org/officeDocument/2006/relationships/fontTable" Target="fontTable.xml"/><Relationship Id="rId10" Type="http://schemas.openxmlformats.org/officeDocument/2006/relationships/hyperlink" Target="https://www.digital-technologies.institute/" TargetMode="External"/><Relationship Id="rId19" Type="http://schemas.openxmlformats.org/officeDocument/2006/relationships/image" Target="media/image2.png"/><Relationship Id="rId31" Type="http://schemas.openxmlformats.org/officeDocument/2006/relationships/hyperlink" Target="https://v9.australiancurriculum.edu.au/f-10-curriculum.html/learning-areas/digital-technologies/year-5_year-6/content-description?subject-identifier=TECTDIY56&amp;content-description-code=AC9TDI6K04&amp;detailed-content-descriptions=0&amp;hide-ccp=0&amp;hide-gc=0&amp;side-by-side=1&amp;strands-start-index=0&amp;subjects-start-index=0&amp;view=quick" TargetMode="External"/><Relationship Id="rId4" Type="http://schemas.openxmlformats.org/officeDocument/2006/relationships/styles" Target="styles.xml"/><Relationship Id="rId9" Type="http://schemas.openxmlformats.org/officeDocument/2006/relationships/hyperlink" Target="https://www.digitaltechnologieshub.edu.au/teachers/lesson-ideas/ai-lesson-plans/how-can-an-ai-recognise-what-it-sees/" TargetMode="External"/><Relationship Id="rId14" Type="http://schemas.openxmlformats.org/officeDocument/2006/relationships/hyperlink" Target="https://www.digitaltechnologieshub.edu.au/resourcedetail?id=95f44c98-09f9-6792-a599-ff0000f327dd"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digitaltechnologieshub.edu.au/teachers/professional-learning/ai-professional-learning/primary-teachers"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X8OfnvtP7cPNJ0BoqPxtoDAR6w==">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11B14A-A54D-400E-B06F-A7B1A161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8</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Alison Laming</cp:lastModifiedBy>
  <cp:revision>4</cp:revision>
  <dcterms:created xsi:type="dcterms:W3CDTF">2021-08-26T06:02:00Z</dcterms:created>
  <dcterms:modified xsi:type="dcterms:W3CDTF">2023-12-10T02:12:00Z</dcterms:modified>
</cp:coreProperties>
</file>